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78BA716" w14:textId="77777777" w:rsidR="00B304E4" w:rsidRPr="00F92695" w:rsidRDefault="00B304E4" w:rsidP="00B304E4">
      <w:pPr>
        <w:pStyle w:val="Nagwek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4 do SIWZ</w:t>
      </w:r>
    </w:p>
    <w:p w14:paraId="5395E4C3" w14:textId="77777777" w:rsidR="00B304E4" w:rsidRPr="00AD3A3D" w:rsidRDefault="00B304E4" w:rsidP="00B304E4">
      <w:pPr>
        <w:pStyle w:val="Nagwek1"/>
        <w:tabs>
          <w:tab w:val="left" w:pos="0"/>
          <w:tab w:val="left" w:pos="708"/>
        </w:tabs>
        <w:rPr>
          <w:highlight w:val="lightGray"/>
        </w:rPr>
      </w:pPr>
    </w:p>
    <w:p w14:paraId="3875EAA7" w14:textId="77777777" w:rsidR="00B304E4" w:rsidRDefault="00B304E4" w:rsidP="00B304E4">
      <w:pPr>
        <w:tabs>
          <w:tab w:val="left" w:pos="2977"/>
        </w:tabs>
        <w:autoSpaceDE w:val="0"/>
        <w:autoSpaceDN w:val="0"/>
        <w:spacing w:line="280" w:lineRule="exact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CHARAKTERYSTYKA PRZEDMIOTU DOSTAWY</w:t>
      </w:r>
    </w:p>
    <w:p w14:paraId="1EB7CC08" w14:textId="524EAE3D" w:rsidR="00B304E4" w:rsidRDefault="00B304E4" w:rsidP="00B304E4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Zadanie nr 3</w:t>
      </w:r>
    </w:p>
    <w:p w14:paraId="0C1B0DB3" w14:textId="77777777" w:rsidR="00B304E4" w:rsidRDefault="00B304E4" w:rsidP="00B304E4">
      <w:pPr>
        <w:tabs>
          <w:tab w:val="left" w:pos="2977"/>
        </w:tabs>
        <w:autoSpaceDE w:val="0"/>
        <w:autoSpaceDN w:val="0"/>
        <w:spacing w:line="280" w:lineRule="exact"/>
        <w:jc w:val="center"/>
        <w:rPr>
          <w:rFonts w:ascii="Calibri" w:hAnsi="Calibri" w:cs="Calibri"/>
          <w:b/>
        </w:rPr>
      </w:pPr>
    </w:p>
    <w:p w14:paraId="04E947C0" w14:textId="77777777" w:rsidR="00B304E4" w:rsidRPr="00037935" w:rsidRDefault="00B304E4" w:rsidP="00B304E4">
      <w:pPr>
        <w:pStyle w:val="Default"/>
        <w:rPr>
          <w:rFonts w:ascii="Arial Narrow" w:hAnsi="Arial Narrow" w:cs="Arial"/>
          <w:sz w:val="22"/>
          <w:szCs w:val="22"/>
        </w:rPr>
      </w:pPr>
      <w:r w:rsidRPr="00037935">
        <w:rPr>
          <w:rFonts w:ascii="Arial Narrow" w:hAnsi="Arial Narrow" w:cs="Arial"/>
          <w:sz w:val="22"/>
          <w:szCs w:val="22"/>
        </w:rPr>
        <w:t xml:space="preserve">Dane dotyczące </w:t>
      </w:r>
      <w:r>
        <w:rPr>
          <w:rFonts w:ascii="Arial Narrow" w:hAnsi="Arial Narrow" w:cs="Arial"/>
          <w:sz w:val="22"/>
          <w:szCs w:val="22"/>
        </w:rPr>
        <w:t>Wykonawcy: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513"/>
      </w:tblGrid>
      <w:tr w:rsidR="00B304E4" w:rsidRPr="00037935" w14:paraId="7675B76C" w14:textId="77777777" w:rsidTr="00B76858">
        <w:tc>
          <w:tcPr>
            <w:tcW w:w="1980" w:type="dxa"/>
            <w:shd w:val="clear" w:color="auto" w:fill="auto"/>
          </w:tcPr>
          <w:p w14:paraId="04723B50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Nazwa</w:t>
            </w:r>
          </w:p>
        </w:tc>
        <w:tc>
          <w:tcPr>
            <w:tcW w:w="7513" w:type="dxa"/>
            <w:shd w:val="clear" w:color="auto" w:fill="auto"/>
          </w:tcPr>
          <w:p w14:paraId="2D5A2622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04E4" w:rsidRPr="00037935" w14:paraId="57257CB4" w14:textId="77777777" w:rsidTr="00B76858">
        <w:tc>
          <w:tcPr>
            <w:tcW w:w="1980" w:type="dxa"/>
            <w:shd w:val="clear" w:color="auto" w:fill="auto"/>
          </w:tcPr>
          <w:p w14:paraId="1D0A989B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Siedziba</w:t>
            </w:r>
          </w:p>
        </w:tc>
        <w:tc>
          <w:tcPr>
            <w:tcW w:w="7513" w:type="dxa"/>
            <w:shd w:val="clear" w:color="auto" w:fill="auto"/>
          </w:tcPr>
          <w:p w14:paraId="3A8D3B37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04E4" w:rsidRPr="00037935" w14:paraId="1514A255" w14:textId="77777777" w:rsidTr="00B76858">
        <w:tc>
          <w:tcPr>
            <w:tcW w:w="1980" w:type="dxa"/>
            <w:shd w:val="clear" w:color="auto" w:fill="auto"/>
          </w:tcPr>
          <w:p w14:paraId="542DE96B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7513" w:type="dxa"/>
            <w:shd w:val="clear" w:color="auto" w:fill="auto"/>
          </w:tcPr>
          <w:p w14:paraId="00609A85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04E4" w:rsidRPr="00037935" w14:paraId="2957AD20" w14:textId="77777777" w:rsidTr="00B76858">
        <w:tc>
          <w:tcPr>
            <w:tcW w:w="1980" w:type="dxa"/>
            <w:shd w:val="clear" w:color="auto" w:fill="auto"/>
          </w:tcPr>
          <w:p w14:paraId="53A44B54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Nr NIP</w:t>
            </w:r>
          </w:p>
        </w:tc>
        <w:tc>
          <w:tcPr>
            <w:tcW w:w="7513" w:type="dxa"/>
            <w:shd w:val="clear" w:color="auto" w:fill="auto"/>
          </w:tcPr>
          <w:p w14:paraId="60EAC36A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04E4" w:rsidRPr="00037935" w14:paraId="1CE76A18" w14:textId="77777777" w:rsidTr="00B76858">
        <w:tc>
          <w:tcPr>
            <w:tcW w:w="1980" w:type="dxa"/>
            <w:shd w:val="clear" w:color="auto" w:fill="auto"/>
          </w:tcPr>
          <w:p w14:paraId="23996285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Nr REGON</w:t>
            </w:r>
          </w:p>
        </w:tc>
        <w:tc>
          <w:tcPr>
            <w:tcW w:w="7513" w:type="dxa"/>
            <w:shd w:val="clear" w:color="auto" w:fill="auto"/>
          </w:tcPr>
          <w:p w14:paraId="4E653D24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04E4" w:rsidRPr="00037935" w14:paraId="3A37F139" w14:textId="77777777" w:rsidTr="00B76858">
        <w:tc>
          <w:tcPr>
            <w:tcW w:w="1980" w:type="dxa"/>
            <w:shd w:val="clear" w:color="auto" w:fill="auto"/>
          </w:tcPr>
          <w:p w14:paraId="74DDD04A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Strona www</w:t>
            </w:r>
          </w:p>
        </w:tc>
        <w:tc>
          <w:tcPr>
            <w:tcW w:w="7513" w:type="dxa"/>
            <w:shd w:val="clear" w:color="auto" w:fill="auto"/>
          </w:tcPr>
          <w:p w14:paraId="7C8CA236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04E4" w:rsidRPr="00037935" w14:paraId="2A2AECF9" w14:textId="77777777" w:rsidTr="00B76858">
        <w:tc>
          <w:tcPr>
            <w:tcW w:w="1980" w:type="dxa"/>
            <w:shd w:val="clear" w:color="auto" w:fill="auto"/>
          </w:tcPr>
          <w:p w14:paraId="0F2DD813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Adres email</w:t>
            </w:r>
          </w:p>
        </w:tc>
        <w:tc>
          <w:tcPr>
            <w:tcW w:w="7513" w:type="dxa"/>
            <w:shd w:val="clear" w:color="auto" w:fill="auto"/>
          </w:tcPr>
          <w:p w14:paraId="6CC70580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04E4" w:rsidRPr="00037935" w14:paraId="27E4F151" w14:textId="77777777" w:rsidTr="00B76858">
        <w:tc>
          <w:tcPr>
            <w:tcW w:w="1980" w:type="dxa"/>
            <w:shd w:val="clear" w:color="auto" w:fill="auto"/>
          </w:tcPr>
          <w:p w14:paraId="4BD1CE78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Adres ePUAP</w:t>
            </w:r>
          </w:p>
        </w:tc>
        <w:tc>
          <w:tcPr>
            <w:tcW w:w="7513" w:type="dxa"/>
            <w:shd w:val="clear" w:color="auto" w:fill="auto"/>
          </w:tcPr>
          <w:p w14:paraId="4AEAAC68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04E4" w:rsidRPr="00037935" w14:paraId="186EDD1E" w14:textId="77777777" w:rsidTr="00B76858">
        <w:tc>
          <w:tcPr>
            <w:tcW w:w="1980" w:type="dxa"/>
            <w:shd w:val="clear" w:color="auto" w:fill="auto"/>
          </w:tcPr>
          <w:p w14:paraId="150A7A9C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Nr KRS/CEDIG</w:t>
            </w:r>
          </w:p>
        </w:tc>
        <w:tc>
          <w:tcPr>
            <w:tcW w:w="7513" w:type="dxa"/>
            <w:shd w:val="clear" w:color="auto" w:fill="auto"/>
          </w:tcPr>
          <w:p w14:paraId="4E0E5F67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025948C" w14:textId="77777777" w:rsidR="00B304E4" w:rsidRPr="00847EE4" w:rsidRDefault="00B304E4" w:rsidP="00B304E4">
      <w:pPr>
        <w:spacing w:line="280" w:lineRule="exact"/>
        <w:jc w:val="both"/>
        <w:rPr>
          <w:rFonts w:ascii="Calibri" w:hAnsi="Calibri" w:cs="Calibri"/>
          <w:sz w:val="22"/>
          <w:szCs w:val="22"/>
        </w:rPr>
      </w:pPr>
    </w:p>
    <w:p w14:paraId="6CC0B817" w14:textId="77777777" w:rsidR="00B304E4" w:rsidRPr="005210FE" w:rsidRDefault="00B304E4" w:rsidP="00B304E4">
      <w:pPr>
        <w:pStyle w:val="Default"/>
        <w:spacing w:after="24"/>
        <w:jc w:val="both"/>
        <w:rPr>
          <w:rFonts w:ascii="Arial Narrow" w:hAnsi="Arial Narrow" w:cs="Arial"/>
          <w:sz w:val="22"/>
          <w:szCs w:val="22"/>
        </w:rPr>
      </w:pPr>
      <w:r w:rsidRPr="005210FE">
        <w:rPr>
          <w:rFonts w:ascii="Arial Narrow" w:hAnsi="Arial Narrow"/>
          <w:sz w:val="22"/>
          <w:szCs w:val="22"/>
        </w:rPr>
        <w:t xml:space="preserve">Odpowiadając </w:t>
      </w:r>
      <w:r w:rsidRPr="005210FE">
        <w:rPr>
          <w:rFonts w:ascii="Arial Narrow" w:hAnsi="Arial Narrow" w:cs="Arial"/>
          <w:sz w:val="22"/>
          <w:szCs w:val="22"/>
        </w:rPr>
        <w:t>na publiczne ogłoszenie o zamówieniu i w nawiązaniu do Specyfikacji Istotnych Warunków Zamówienia (SIWZ) w postępowaniu o udzielenie zamówienia publicznego pn.:</w:t>
      </w:r>
      <w:bookmarkStart w:id="0" w:name="_Hlk487023616"/>
      <w:bookmarkStart w:id="1" w:name="_Hlk518558853"/>
      <w:bookmarkStart w:id="2" w:name="_Hlk478636237"/>
      <w:bookmarkEnd w:id="0"/>
    </w:p>
    <w:bookmarkEnd w:id="1"/>
    <w:bookmarkEnd w:id="2"/>
    <w:p w14:paraId="386346AA" w14:textId="77777777" w:rsidR="00B304E4" w:rsidRPr="00C0354F" w:rsidRDefault="00B304E4" w:rsidP="00B304E4">
      <w:pPr>
        <w:pStyle w:val="Akapitzlist"/>
        <w:ind w:left="426"/>
        <w:jc w:val="center"/>
        <w:rPr>
          <w:rFonts w:ascii="Calibri" w:hAnsi="Calibri" w:cs="Calibri"/>
          <w:b/>
          <w:bCs/>
          <w:sz w:val="24"/>
          <w:szCs w:val="24"/>
        </w:rPr>
      </w:pPr>
      <w:r w:rsidRPr="00C0354F">
        <w:rPr>
          <w:rFonts w:ascii="Calibri" w:hAnsi="Calibri" w:cs="Calibri"/>
          <w:b/>
          <w:bCs/>
          <w:sz w:val="24"/>
          <w:szCs w:val="24"/>
        </w:rPr>
        <w:t>„</w:t>
      </w:r>
      <w:r w:rsidRPr="00C0354F">
        <w:rPr>
          <w:rFonts w:ascii="Calibri" w:hAnsi="Calibri" w:cs="Calibri"/>
          <w:b/>
          <w:sz w:val="24"/>
          <w:szCs w:val="24"/>
        </w:rPr>
        <w:t>Dostawa do ZGK Sp. z o.o. w Zawierciu fabrycznie nowych pojazdów do przewozu odpadów</w:t>
      </w:r>
      <w:r w:rsidRPr="00C0354F">
        <w:rPr>
          <w:rFonts w:ascii="Calibri" w:hAnsi="Calibri" w:cs="Calibri"/>
          <w:b/>
          <w:bCs/>
          <w:sz w:val="24"/>
          <w:szCs w:val="24"/>
        </w:rPr>
        <w:t>”</w:t>
      </w:r>
    </w:p>
    <w:p w14:paraId="539AA86C" w14:textId="02FF250D" w:rsidR="00B304E4" w:rsidRDefault="00B304E4" w:rsidP="00B304E4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646B77">
        <w:rPr>
          <w:rFonts w:ascii="Calibri" w:hAnsi="Calibri" w:cs="Calibri"/>
          <w:b/>
          <w:sz w:val="22"/>
          <w:szCs w:val="22"/>
        </w:rPr>
        <w:t xml:space="preserve">Znak sprawy: </w:t>
      </w:r>
      <w:r w:rsidRPr="00646B77">
        <w:rPr>
          <w:rFonts w:ascii="Calibri" w:hAnsi="Calibri" w:cs="Calibri"/>
          <w:b/>
          <w:bCs/>
          <w:sz w:val="22"/>
          <w:szCs w:val="22"/>
        </w:rPr>
        <w:t>ZGK.ZP-</w:t>
      </w:r>
      <w:r w:rsidR="009B19A5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/XII</w:t>
      </w:r>
      <w:r w:rsidRPr="00646B77">
        <w:rPr>
          <w:rFonts w:ascii="Calibri" w:hAnsi="Calibri" w:cs="Calibri"/>
          <w:b/>
          <w:bCs/>
          <w:sz w:val="22"/>
          <w:szCs w:val="22"/>
        </w:rPr>
        <w:t>/2020</w:t>
      </w:r>
    </w:p>
    <w:p w14:paraId="6F3C07B4" w14:textId="77777777" w:rsidR="00B304E4" w:rsidRDefault="00B304E4" w:rsidP="00B304E4">
      <w:pPr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5210FE">
        <w:rPr>
          <w:rFonts w:ascii="Calibri" w:hAnsi="Calibri" w:cs="Calibri"/>
          <w:sz w:val="22"/>
          <w:szCs w:val="22"/>
        </w:rPr>
        <w:t>Oświadczamy</w:t>
      </w:r>
      <w:r>
        <w:rPr>
          <w:rFonts w:ascii="Calibri" w:hAnsi="Calibri" w:cs="Calibri"/>
          <w:sz w:val="22"/>
          <w:szCs w:val="22"/>
        </w:rPr>
        <w:t>, iż zaoferowany i dostarczony Zamawiającemu przedmiot zamówienia spełniał będzie poniższe warunki i parametry:</w:t>
      </w:r>
    </w:p>
    <w:p w14:paraId="0CA86E88" w14:textId="4CD9535A" w:rsidR="00576954" w:rsidRPr="00955DF1" w:rsidRDefault="00576954" w:rsidP="00C8442A">
      <w:pPr>
        <w:pStyle w:val="Tekstpodstawowywcity"/>
        <w:tabs>
          <w:tab w:val="left" w:pos="1800"/>
        </w:tabs>
        <w:ind w:left="720"/>
        <w:jc w:val="left"/>
        <w:rPr>
          <w:rFonts w:asciiTheme="minorHAnsi" w:hAnsiTheme="minorHAnsi" w:cstheme="minorHAnsi"/>
          <w:b w:val="0"/>
          <w:szCs w:val="24"/>
        </w:rPr>
      </w:pPr>
    </w:p>
    <w:tbl>
      <w:tblPr>
        <w:tblW w:w="10773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4961"/>
      </w:tblGrid>
      <w:tr w:rsidR="00B304E4" w14:paraId="131D3DED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4A4FD8C" w14:textId="77777777" w:rsidR="00B304E4" w:rsidRPr="009F27B5" w:rsidRDefault="00B304E4" w:rsidP="00B304E4">
            <w:pPr>
              <w:pStyle w:val="Tekstpodstawowywcity"/>
              <w:snapToGrid w:val="0"/>
              <w:ind w:left="34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F27B5">
              <w:rPr>
                <w:rFonts w:asciiTheme="minorHAnsi" w:hAnsiTheme="minorHAnsi" w:cstheme="minorHAnsi"/>
                <w:b w:val="0"/>
                <w:sz w:val="20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89FA8CB" w14:textId="7872D1D2" w:rsidR="00B304E4" w:rsidRPr="00453BBE" w:rsidRDefault="00B304E4" w:rsidP="00B304E4">
            <w:pPr>
              <w:pStyle w:val="Tekstpodstawowywcity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92695">
              <w:rPr>
                <w:rFonts w:ascii="Calibri" w:hAnsi="Calibri" w:cs="Calibri"/>
                <w:sz w:val="22"/>
                <w:szCs w:val="22"/>
                <w:lang w:eastAsia="en-US"/>
              </w:rPr>
              <w:t>Opis wymaganych parametrów przedmiotu dostawy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01B51C8" w14:textId="587670EF" w:rsidR="00B304E4" w:rsidRPr="009F27B5" w:rsidRDefault="00B304E4" w:rsidP="00B304E4">
            <w:pPr>
              <w:pStyle w:val="Tekstpodstawowywcity"/>
              <w:snapToGrid w:val="0"/>
              <w:ind w:left="110" w:hanging="180"/>
              <w:jc w:val="center"/>
              <w:rPr>
                <w:rFonts w:asciiTheme="minorHAnsi" w:hAnsiTheme="minorHAnsi" w:cstheme="minorHAnsi"/>
                <w:sz w:val="20"/>
              </w:rPr>
            </w:pPr>
            <w:r w:rsidRPr="00F92695">
              <w:rPr>
                <w:rFonts w:ascii="Calibri" w:hAnsi="Calibri" w:cs="Calibri"/>
                <w:sz w:val="22"/>
                <w:szCs w:val="22"/>
                <w:lang w:eastAsia="en-US"/>
              </w:rPr>
              <w:t>Potwierdzenie spełniania/opis oferowanego parametru</w:t>
            </w:r>
          </w:p>
        </w:tc>
      </w:tr>
      <w:tr w:rsidR="00576954" w14:paraId="0BEF93A3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DD5F86" w14:textId="77777777" w:rsidR="00576954" w:rsidRPr="0064468D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4468D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3EA67AE3" w14:textId="1C74B554" w:rsidR="00576954" w:rsidRPr="0064468D" w:rsidRDefault="00CF5FE7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64468D">
              <w:rPr>
                <w:rFonts w:asciiTheme="minorHAnsi" w:hAnsiTheme="minorHAnsi" w:cstheme="minorHAnsi"/>
                <w:b w:val="0"/>
                <w:sz w:val="20"/>
              </w:rPr>
              <w:t>SILNIK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C51CD3" w14:textId="77777777" w:rsidR="00576954" w:rsidRPr="0064468D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  <w:highlight w:val="lightGray"/>
              </w:rPr>
            </w:pPr>
          </w:p>
        </w:tc>
      </w:tr>
      <w:tr w:rsidR="00576954" w14:paraId="158B0D02" w14:textId="77777777" w:rsidTr="00B304E4">
        <w:trPr>
          <w:trHeight w:val="1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F848C" w14:textId="445D1AF3" w:rsidR="00576954" w:rsidRPr="0035129B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CA867" w14:textId="4EE9561D" w:rsidR="00576954" w:rsidRPr="0035129B" w:rsidRDefault="00CF5FE7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Pojemność skokowa </w:t>
            </w:r>
            <w:r w:rsidR="008F6EF0">
              <w:rPr>
                <w:rFonts w:asciiTheme="minorHAnsi" w:hAnsiTheme="minorHAnsi" w:cstheme="minorHAnsi"/>
                <w:b w:val="0"/>
                <w:sz w:val="20"/>
              </w:rPr>
              <w:t>1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="008F6EF0">
              <w:rPr>
                <w:rFonts w:asciiTheme="minorHAnsi" w:hAnsiTheme="minorHAnsi" w:cstheme="minorHAnsi"/>
                <w:b w:val="0"/>
                <w:sz w:val="20"/>
              </w:rPr>
              <w:t>9</w:t>
            </w:r>
            <w:r>
              <w:rPr>
                <w:rFonts w:asciiTheme="minorHAnsi" w:hAnsiTheme="minorHAnsi" w:cstheme="minorHAnsi"/>
                <w:b w:val="0"/>
                <w:sz w:val="20"/>
              </w:rPr>
              <w:t>00 – 2 </w:t>
            </w:r>
            <w:r w:rsidR="008F6EF0">
              <w:rPr>
                <w:rFonts w:asciiTheme="minorHAnsi" w:hAnsiTheme="minorHAnsi" w:cstheme="minorHAnsi"/>
                <w:b w:val="0"/>
                <w:sz w:val="20"/>
              </w:rPr>
              <w:t>0</w:t>
            </w:r>
            <w:r>
              <w:rPr>
                <w:rFonts w:asciiTheme="minorHAnsi" w:hAnsiTheme="minorHAnsi" w:cstheme="minorHAnsi"/>
                <w:b w:val="0"/>
                <w:sz w:val="20"/>
              </w:rPr>
              <w:t>00 ccm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56470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8F6EF0" w14:paraId="300AC3A1" w14:textId="77777777" w:rsidTr="00B304E4">
        <w:trPr>
          <w:trHeight w:val="1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7801D" w14:textId="77777777" w:rsidR="008F6EF0" w:rsidRPr="0035129B" w:rsidRDefault="008F6EF0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A9CDE" w14:textId="65617B5B" w:rsidR="008F6EF0" w:rsidRDefault="008F6EF0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Liczba cylindrów: 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0E3AA" w14:textId="77777777" w:rsidR="008F6EF0" w:rsidRDefault="008F6EF0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CF5FE7" w14:paraId="20D4469D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EC3EC" w14:textId="42DFC866" w:rsidR="00CF5FE7" w:rsidRPr="0035129B" w:rsidRDefault="00CF5FE7" w:rsidP="00CF5FE7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EDF12" w14:textId="75CB554E" w:rsidR="00CF5FE7" w:rsidRPr="0035129B" w:rsidRDefault="00CF5FE7" w:rsidP="00CF5FE7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sz w:val="20"/>
              </w:rPr>
              <w:t xml:space="preserve">Moc silnika pojazdu nie mniejsza niż  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140</w:t>
            </w:r>
            <w:r w:rsidRPr="0035129B">
              <w:rPr>
                <w:rFonts w:asciiTheme="minorHAnsi" w:hAnsiTheme="minorHAnsi" w:cstheme="minorHAnsi"/>
                <w:b w:val="0"/>
                <w:sz w:val="20"/>
              </w:rPr>
              <w:t xml:space="preserve"> KM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(103kW)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08111" w14:textId="77777777" w:rsidR="00CF5FE7" w:rsidRDefault="00CF5FE7" w:rsidP="00CF5FE7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8F6EF0" w14:paraId="479FB30B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24CDD" w14:textId="77777777" w:rsidR="008F6EF0" w:rsidRPr="0035129B" w:rsidRDefault="008F6EF0" w:rsidP="00CF5FE7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B8C8F" w14:textId="06C74402" w:rsidR="008F6EF0" w:rsidRPr="0035129B" w:rsidRDefault="008F6EF0" w:rsidP="00CF5FE7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Moment obrotowy min. 300 Nm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C0E5C" w14:textId="77777777" w:rsidR="008F6EF0" w:rsidRDefault="008F6EF0" w:rsidP="00CF5FE7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53E02AD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BBEC" w14:textId="4854587E" w:rsidR="00576954" w:rsidRPr="0035129B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6F9C5" w14:textId="29C5EDE6" w:rsidR="00576954" w:rsidRPr="0035129B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sz w:val="20"/>
              </w:rPr>
              <w:t xml:space="preserve">Silnik  zasilany </w:t>
            </w:r>
            <w:r w:rsidR="006E7E57" w:rsidRPr="0035129B">
              <w:rPr>
                <w:rFonts w:asciiTheme="minorHAnsi" w:hAnsiTheme="minorHAnsi" w:cstheme="minorHAnsi"/>
                <w:b w:val="0"/>
                <w:sz w:val="20"/>
              </w:rPr>
              <w:t>olejem napędowym, turbodoładowany, wysokoprężny</w:t>
            </w:r>
            <w:r w:rsidR="008F6EF0">
              <w:rPr>
                <w:rFonts w:asciiTheme="minorHAnsi" w:hAnsiTheme="minorHAnsi" w:cstheme="minorHAnsi"/>
                <w:b w:val="0"/>
                <w:sz w:val="20"/>
              </w:rPr>
              <w:t>, wtrysk bezpośredni Common-Rail</w:t>
            </w:r>
            <w:r w:rsidR="006D6960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8B469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05E3603D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97B38" w14:textId="707E8CB4" w:rsidR="00576954" w:rsidRPr="0035129B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8DB0C" w14:textId="0069A8D4" w:rsidR="00576954" w:rsidRPr="0035129B" w:rsidRDefault="005F59AE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Skrzynia biegów 6 – stopniowa, manualna</w:t>
            </w:r>
            <w:r w:rsidR="00576954" w:rsidRPr="0035129B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8550B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BA89C54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FC472" w14:textId="50612FB1" w:rsidR="00576954" w:rsidRPr="0035129B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72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37"/>
            </w:tblGrid>
            <w:tr w:rsidR="0035129B" w:rsidRPr="0035129B" w14:paraId="1CA9236F" w14:textId="77777777" w:rsidTr="0035129B">
              <w:trPr>
                <w:trHeight w:val="204"/>
              </w:trPr>
              <w:tc>
                <w:tcPr>
                  <w:tcW w:w="7237" w:type="dxa"/>
                </w:tcPr>
                <w:p w14:paraId="6CB2A677" w14:textId="703585F6" w:rsidR="0035129B" w:rsidRPr="0035129B" w:rsidRDefault="005F59AE" w:rsidP="0035129B">
                  <w:pPr>
                    <w:pStyle w:val="Default"/>
                    <w:ind w:left="-103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Norma emisji spalin min. 6 EURO</w:t>
                  </w:r>
                  <w:r w:rsidR="0035129B" w:rsidRPr="0035129B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F5043C5" w14:textId="1FC12B13" w:rsidR="00576954" w:rsidRPr="0035129B" w:rsidRDefault="00576954">
            <w:pPr>
              <w:pStyle w:val="Tekstpodstawowywcity"/>
              <w:snapToGrid w:val="0"/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4CE3B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5A44F9D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E8215C3" w14:textId="4097DB9C" w:rsidR="00576954" w:rsidRPr="0035129B" w:rsidRDefault="005F59AE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7F89AC1C" w14:textId="20DCC89D" w:rsidR="00576954" w:rsidRPr="0035129B" w:rsidRDefault="005F59AE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WYMIARY ZEWNĘTRZNE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F9C98F1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B19FC01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EE963" w14:textId="76DF9E8C" w:rsidR="00576954" w:rsidRPr="0035129B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7361" w14:textId="31019259" w:rsidR="00576954" w:rsidRPr="0035129B" w:rsidRDefault="005F59AE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Długość/szerokość/wysokość (bez lusterek) [</w:t>
            </w:r>
            <w:r w:rsidR="00F270E1">
              <w:rPr>
                <w:rFonts w:asciiTheme="minorHAnsi" w:hAnsiTheme="minorHAnsi" w:cstheme="minorHAnsi"/>
                <w:b w:val="0"/>
                <w:sz w:val="20"/>
              </w:rPr>
              <w:t>max.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] 70</w:t>
            </w:r>
            <w:r w:rsidR="00B742DE">
              <w:rPr>
                <w:rFonts w:asciiTheme="minorHAnsi" w:hAnsiTheme="minorHAnsi" w:cstheme="minorHAnsi"/>
                <w:b w:val="0"/>
                <w:sz w:val="20"/>
              </w:rPr>
              <w:t>10</w:t>
            </w:r>
            <w:r>
              <w:rPr>
                <w:rFonts w:asciiTheme="minorHAnsi" w:hAnsiTheme="minorHAnsi" w:cstheme="minorHAnsi"/>
                <w:b w:val="0"/>
                <w:sz w:val="20"/>
              </w:rPr>
              <w:t>/2090/</w:t>
            </w:r>
            <w:r w:rsidR="0026476E">
              <w:rPr>
                <w:rFonts w:asciiTheme="minorHAnsi" w:hAnsiTheme="minorHAnsi" w:cstheme="minorHAnsi"/>
                <w:b w:val="0"/>
                <w:sz w:val="20"/>
              </w:rPr>
              <w:t xml:space="preserve">2300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2FFBE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416EF62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5A65B" w14:textId="7E0A4CDF" w:rsidR="00576954" w:rsidRPr="00F9501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BAB6E" w14:textId="11041B64" w:rsidR="00576954" w:rsidRPr="00F95019" w:rsidRDefault="0026476E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Rozstaw osi [mm] 4</w:t>
            </w:r>
            <w:r w:rsidR="00B742DE">
              <w:rPr>
                <w:rFonts w:asciiTheme="minorHAnsi" w:hAnsiTheme="minorHAnsi" w:cstheme="minorHAnsi"/>
                <w:b w:val="0"/>
                <w:sz w:val="20"/>
              </w:rPr>
              <w:t>30</w:t>
            </w:r>
            <w:r>
              <w:rPr>
                <w:rFonts w:asciiTheme="minorHAnsi" w:hAnsiTheme="minorHAnsi" w:cstheme="minorHAnsi"/>
                <w:b w:val="0"/>
                <w:sz w:val="20"/>
              </w:rPr>
              <w:t>0 -4500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C618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B6777D6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A4CEE" w14:textId="2B66F9A9" w:rsidR="00576954" w:rsidRPr="00F9501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6277F" w14:textId="34C2690F" w:rsidR="00576954" w:rsidRPr="00F95019" w:rsidRDefault="0026476E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Wymiary skrzyni ładunkowej długość/szerokość [mm] </w:t>
            </w:r>
            <w:r w:rsidR="00F270E1">
              <w:rPr>
                <w:rFonts w:asciiTheme="minorHAnsi" w:hAnsiTheme="minorHAnsi" w:cstheme="minorHAnsi"/>
                <w:b w:val="0"/>
                <w:sz w:val="20"/>
              </w:rPr>
              <w:t xml:space="preserve">min.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4300/2050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5EF3A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851CF0" w14:paraId="67D04768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EEDE0" w14:textId="77777777" w:rsidR="00851CF0" w:rsidRPr="00F95019" w:rsidRDefault="00851CF0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87228" w14:textId="3DB64B7D" w:rsidR="00851CF0" w:rsidRDefault="00851CF0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Burty boczne skrzyni ładunkowej aluminiowe o wysokości [mm]: 400-450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042D2" w14:textId="77777777" w:rsidR="00851CF0" w:rsidRDefault="00851CF0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4D62B6" w14:paraId="59D27B6D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C2EC9" w14:textId="77777777" w:rsidR="004D62B6" w:rsidRPr="00F95019" w:rsidRDefault="004D62B6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BB9F4" w14:textId="016161EF" w:rsidR="004D62B6" w:rsidRDefault="004D62B6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Podłoga skrzyni ładunkowej laminowana, antypoślizgowa o grubości min. 15 mm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96C74" w14:textId="77777777" w:rsidR="004D62B6" w:rsidRDefault="004D62B6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583CE98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B6D1891" w14:textId="5247682B" w:rsidR="00576954" w:rsidRPr="00F95019" w:rsidRDefault="005D192B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03546BFD" w14:textId="274E8CF3" w:rsidR="00576954" w:rsidRPr="00F95019" w:rsidRDefault="005D192B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ZAWIESZENIE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8BF7F4F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062F000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98657" w14:textId="431C1E9A" w:rsidR="00576954" w:rsidRPr="00F9501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3B1BD" w14:textId="7797ADE4" w:rsidR="00576954" w:rsidRPr="00F95019" w:rsidRDefault="005D192B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Zawieszenie przednie wzmocnione, niezależne zawieszenie kół – kolumna Mc Persona ze stabilizatorem, wahacze poprzeczne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67C7F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E0EE4C3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DFDFF" w14:textId="012A6840" w:rsidR="00576954" w:rsidRPr="00F9501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4472C4" w:themeColor="accen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62337" w14:textId="32A0039E" w:rsidR="00576954" w:rsidRPr="005D192B" w:rsidRDefault="005D192B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Zawieszenie tylne: oś sztywna zawieszona na resorze piórowym (resor min. 2 – piórowy), amortyzatory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1A6F5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70A0514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C6AEBEC" w14:textId="1427CDCF" w:rsidR="00576954" w:rsidRPr="00F9501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3CE9A9E8" w14:textId="6CF1D290" w:rsidR="00576954" w:rsidRPr="00F95019" w:rsidRDefault="008C647E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UKŁAD HAMULCOWY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B27F5B5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3D58E8B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1D8DC" w14:textId="34D919BC" w:rsidR="00576954" w:rsidRPr="00F9501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94EDB" w14:textId="5AAEDDD0" w:rsidR="00576954" w:rsidRPr="00F95019" w:rsidRDefault="001D4BCB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Hydrauliczny, dwuobwodowy ze wspomaganiem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306B7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68E96A9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A5232" w14:textId="60AB0429" w:rsidR="00576954" w:rsidRPr="00F9501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030FD" w14:textId="017862AE" w:rsidR="00576954" w:rsidRPr="00F95019" w:rsidRDefault="001D4BCB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Hamulce przednie i tylne tarczowe wentylowane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4383F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27588C25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6C011" w14:textId="197C331A" w:rsidR="00576954" w:rsidRPr="00F9501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30A84" w14:textId="4EE44693" w:rsidR="00576954" w:rsidRPr="00F95019" w:rsidRDefault="001D4BCB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Hamulec postojowy tarczowy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74897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D4985F2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51F44" w14:textId="2C75FE6B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D338A" w14:textId="48DEE732" w:rsidR="00576954" w:rsidRPr="00991229" w:rsidRDefault="00FE321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Wskaźnik zużycia klocków hamulcowych (czujniki w położeniu diagonalnym)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F2C0B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CFD7F1D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8A4A0F5" w14:textId="4A190FB6" w:rsidR="00576954" w:rsidRPr="00991229" w:rsidRDefault="00FE321D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2EBF9D37" w14:textId="7E6AE2EB" w:rsidR="00576954" w:rsidRPr="00991229" w:rsidRDefault="00FE321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SYSTEMY WSPOMAGAJĄCE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7FF0207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053624E0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25AB3" w14:textId="3A06518B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E2C5D" w14:textId="0FDCA7DC" w:rsidR="00576954" w:rsidRPr="00991229" w:rsidRDefault="00FE321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Elektroniczny system stabilizacji toru jazdy uwzględniający obciążenie pojazdu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8D37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7D2C3D2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15D46" w14:textId="12F40B0C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40D3D" w14:textId="2072AD87" w:rsidR="00576954" w:rsidRPr="00991229" w:rsidRDefault="00FE321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Zapobieganie blokowaniu kół podczas hamowania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CA996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C56A7B1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F3184" w14:textId="3297DF7C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B9A2E" w14:textId="0FA770F1" w:rsidR="00576954" w:rsidRPr="00991229" w:rsidRDefault="00B320D5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Zabezpieczenie przed blokowaniem kół napędowych podczas hamowania silnikiem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688B0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C6E5334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C36C0" w14:textId="0520835E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D2A90" w14:textId="770DBD87" w:rsidR="00576954" w:rsidRPr="00991229" w:rsidRDefault="00B320D5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Elektroniczny rozdział siły hamowania między przednią a tylną osią (korektor siły hamowania)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67C61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0FF7F4A2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AD40B" w14:textId="047BD3AE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5A840" w14:textId="2FB5A8BE" w:rsidR="00576954" w:rsidRPr="00991229" w:rsidRDefault="00B320D5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Układ przeciwpoślizgowy napędu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47BA2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0893D61F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0AB37" w14:textId="705CE696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537F2" w14:textId="3B038B57" w:rsidR="00576954" w:rsidRPr="00991229" w:rsidRDefault="00B320D5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Hydrauliczny asystent hamowania (wspomaganie hamowania awaryjnego)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00606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E914513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A10BF" w14:textId="3A963DFF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12CAE" w14:textId="0109DA77" w:rsidR="00576954" w:rsidRPr="00991229" w:rsidRDefault="00F5443F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Osuszanie tarcz hamulcowych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BD903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22E25423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39C7B" w14:textId="27826D04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6E575" w14:textId="6DCDC3E7" w:rsidR="00576954" w:rsidRPr="00991229" w:rsidRDefault="00F5443F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Asystent ruszania pod górę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DC458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5CE11DB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29968" w14:textId="02BE1155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40AB0" w14:textId="576D17D7" w:rsidR="00576954" w:rsidRPr="00991229" w:rsidRDefault="00F5443F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Hamulec wielokolizyjny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AEEF6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7A47848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D8FEB22" w14:textId="407485C1" w:rsidR="00576954" w:rsidRPr="00991229" w:rsidRDefault="00BC77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053C3266" w14:textId="529AA68F" w:rsidR="00576954" w:rsidRPr="00991229" w:rsidRDefault="00BC77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NADWOZIE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1662B9F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5B530B7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7565E" w14:textId="594828AF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949DC" w14:textId="35144F55" w:rsidR="00576954" w:rsidRPr="00991229" w:rsidRDefault="00BC77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Samonośne, ocynkowane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3648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9B49251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ABEDC" w14:textId="68B4EA97" w:rsidR="00576954" w:rsidRPr="00474A18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8EAB8" w14:textId="6B3F4055" w:rsidR="00576954" w:rsidRPr="00474A18" w:rsidRDefault="00A40B5A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Tylna belka poprzeczna z tylnymi lampami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164C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215F715E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E0DB5" w14:textId="7DFDB3ED" w:rsidR="00576954" w:rsidRPr="00474A18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0C240" w14:textId="7030E40B" w:rsidR="00576954" w:rsidRPr="00474A18" w:rsidRDefault="00A40B5A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Zbiornik paliwa o pojemności min. 75l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907D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07F54D5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AC8AD" w14:textId="208846BF" w:rsidR="00576954" w:rsidRPr="00760A3D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15BA8" w14:textId="5B9D6FC0" w:rsidR="00576954" w:rsidRPr="00760A3D" w:rsidRDefault="00A40B5A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Wszystkie szyby termoizolacyjne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60875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2AC03FB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65189" w14:textId="7CD8C620" w:rsidR="00576954" w:rsidRPr="00760A3D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2CCD0" w14:textId="2FE00C36" w:rsidR="00576954" w:rsidRPr="00760A3D" w:rsidRDefault="00A40B5A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Ściana tylna bez okna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80B73" w14:textId="270ED312" w:rsidR="00576954" w:rsidRPr="00760A3D" w:rsidRDefault="00576954" w:rsidP="00760A3D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bCs/>
                <w:color w:val="4472C4" w:themeColor="accent1"/>
                <w:sz w:val="20"/>
              </w:rPr>
            </w:pPr>
          </w:p>
        </w:tc>
      </w:tr>
      <w:tr w:rsidR="00576954" w14:paraId="5E64D1A4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19FC7" w14:textId="7284717F" w:rsidR="00576954" w:rsidRPr="00760A3D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B8F34" w14:textId="7A8AB929" w:rsidR="00576954" w:rsidRPr="00760A3D" w:rsidRDefault="00A40B5A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Kolor nadwozia: biały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85BF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226E0795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B77F0" w14:textId="65134954" w:rsidR="00576954" w:rsidRPr="00760A3D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51998" w14:textId="0D585DE4" w:rsidR="00576954" w:rsidRPr="00760A3D" w:rsidRDefault="00A40B5A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Lusterka zewnętrzne ze szkłem szeroko-kątnym, ogrzewane i elektrycznie regulowane z zintegrowanymi kierunkowskazami typu LED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382CF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625C0E4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7225A46F" w14:textId="1076CEC9" w:rsidR="00576954" w:rsidRPr="00760A3D" w:rsidRDefault="00DF6B6F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29223734" w14:textId="1AC91D8A" w:rsidR="00576954" w:rsidRPr="00760A3D" w:rsidRDefault="00DF6B6F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UKŁAD KIEROWNICZY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0AC898E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855CCE5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59610" w14:textId="489D6188" w:rsidR="00576954" w:rsidRPr="00760A3D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AB63B" w14:textId="72DD7278" w:rsidR="00576954" w:rsidRPr="00760A3D" w:rsidRDefault="00DF6B6F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Elektromechaniczne wspomaganie układu kierowniczego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DEE24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015115D7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243BC" w14:textId="3E27D7F6" w:rsidR="00576954" w:rsidRPr="00760A3D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D5545" w14:textId="05EE561D" w:rsidR="00576954" w:rsidRPr="00760A3D" w:rsidRDefault="00DF6B6F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Blokada koła kierownicy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D06F8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832FC98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F7FFF" w14:textId="392905BD" w:rsidR="00576954" w:rsidRPr="00760A3D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E1788" w14:textId="1C74D9C3" w:rsidR="00576954" w:rsidRPr="00760A3D" w:rsidRDefault="00DF6B6F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Regulacja koła kierownicy w 2-ch płaszczyznach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97CBB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08EA2B97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67112F87" w14:textId="5CE00F00" w:rsidR="00576954" w:rsidRPr="00707F8F" w:rsidRDefault="00776188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8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195945DB" w14:textId="4C41DD1C" w:rsidR="00576954" w:rsidRPr="00707F8F" w:rsidRDefault="00776188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Pozostałe wyposażenie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0D9A70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6C5CB19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6E420" w14:textId="50534AE9" w:rsidR="00576954" w:rsidRPr="00821565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A4FCE" w14:textId="1ED61FB5" w:rsidR="00576954" w:rsidRPr="00821565" w:rsidRDefault="0059769A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Ilość miejsc: 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463CE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2C78F31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D6242" w14:textId="272CB05B" w:rsidR="00576954" w:rsidRPr="00821565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F788F" w14:textId="09A328B1" w:rsidR="00576954" w:rsidRPr="00821565" w:rsidRDefault="0059769A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3 – punktowe pasy bezpieczeństwa z regulacją wysokości i napinaczem dla pasa kierowcy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0E615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29D6F27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D234B" w14:textId="0245A434" w:rsidR="00576954" w:rsidRPr="00821565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FBB95" w14:textId="1B1B1659" w:rsidR="00576954" w:rsidRPr="00821565" w:rsidRDefault="00EB3A2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Alarm fabryczny z własnym zasilaniem, immobiliser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BF39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3F8A23E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E0FF1" w14:textId="336C92DD" w:rsidR="00576954" w:rsidRPr="00821565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69C85" w14:textId="64CB69FE" w:rsidR="00576954" w:rsidRPr="00821565" w:rsidRDefault="00EB3A2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Poduszki powietrzne dla kierowcy i pasażera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F597B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B02D357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50735" w14:textId="266B38C9" w:rsidR="00576954" w:rsidRPr="00821565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23833" w14:textId="3AC07593" w:rsidR="00576954" w:rsidRPr="00821565" w:rsidRDefault="00EB3A2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Centralny zamek sterowany pilotem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2BBFE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EC172F5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2A92B" w14:textId="70E2FA11" w:rsidR="00576954" w:rsidRPr="00821565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09410" w14:textId="2816EDA0" w:rsidR="00576954" w:rsidRPr="00821565" w:rsidRDefault="00EB3A2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Szyby sterowane elektrycznie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D018E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2A70131F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4210E" w14:textId="4A0CF026" w:rsidR="00576954" w:rsidRPr="00821565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50042" w14:textId="41E2ABD5" w:rsidR="00576954" w:rsidRPr="00821565" w:rsidRDefault="00EB3A2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Fotel kierowcy z min. regulacją wzdłużną i pochylenia oparcia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7CC93" w14:textId="77777777" w:rsidR="00576954" w:rsidRDefault="00576954">
            <w:pPr>
              <w:pStyle w:val="Tekstpodstawowywcity"/>
              <w:snapToGrid w:val="0"/>
              <w:rPr>
                <w:sz w:val="22"/>
                <w:szCs w:val="22"/>
              </w:rPr>
            </w:pPr>
          </w:p>
        </w:tc>
      </w:tr>
      <w:tr w:rsidR="00576954" w14:paraId="7ADBA80F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A5F6F" w14:textId="2DD8610A" w:rsidR="00576954" w:rsidRPr="005005C0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BF0A1" w14:textId="67542636" w:rsidR="00576954" w:rsidRPr="005005C0" w:rsidRDefault="00EB3A2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Siedzenie dwuosobowe obok kierowcy ze schowkiem pod siedziskiem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B1906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F36492A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B4015" w14:textId="365B3465" w:rsidR="00576954" w:rsidRPr="005005C0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6508E" w14:textId="768139B3" w:rsidR="00576954" w:rsidRPr="005005C0" w:rsidRDefault="00EB3A2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Tapicerka materiałowa w kolorze </w:t>
            </w:r>
            <w:r w:rsidR="00F270E1">
              <w:rPr>
                <w:rFonts w:asciiTheme="minorHAnsi" w:hAnsiTheme="minorHAnsi" w:cstheme="minorHAnsi"/>
                <w:b w:val="0"/>
                <w:sz w:val="20"/>
              </w:rPr>
              <w:t>ciemnym</w:t>
            </w:r>
            <w:r w:rsidR="00A40DD8">
              <w:rPr>
                <w:rFonts w:asciiTheme="minorHAnsi" w:hAnsiTheme="minorHAnsi" w:cstheme="minorHAnsi"/>
                <w:b w:val="0"/>
                <w:sz w:val="20"/>
              </w:rPr>
              <w:t>/</w:t>
            </w:r>
            <w:r w:rsidR="00F270E1">
              <w:rPr>
                <w:rFonts w:asciiTheme="minorHAnsi" w:hAnsiTheme="minorHAnsi" w:cstheme="minorHAnsi"/>
                <w:b w:val="0"/>
                <w:sz w:val="20"/>
              </w:rPr>
              <w:t>szarym</w:t>
            </w:r>
            <w:r w:rsidR="00A40DD8">
              <w:rPr>
                <w:rFonts w:asciiTheme="minorHAnsi" w:hAnsiTheme="minorHAnsi" w:cstheme="minorHAnsi"/>
                <w:b w:val="0"/>
                <w:sz w:val="20"/>
              </w:rPr>
              <w:t>/czarny</w:t>
            </w:r>
            <w:r w:rsidR="00F270E1">
              <w:rPr>
                <w:rFonts w:asciiTheme="minorHAnsi" w:hAnsiTheme="minorHAnsi" w:cstheme="minorHAnsi"/>
                <w:b w:val="0"/>
                <w:sz w:val="20"/>
              </w:rPr>
              <w:t>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D12C8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436BE0D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1A72C" w14:textId="029D2F6A" w:rsidR="00576954" w:rsidRPr="005005C0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737CD" w14:textId="274E260C" w:rsidR="00576954" w:rsidRPr="005005C0" w:rsidRDefault="00EB3EF2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Dźwignia zmiany biegów w formie joysticka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46DD8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133C35C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5D69C" w14:textId="32F924B0" w:rsidR="00576954" w:rsidRPr="005005C0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6E900" w14:textId="62EDEDE7" w:rsidR="00576954" w:rsidRPr="005005C0" w:rsidRDefault="00EB3EF2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Radio z dwoma głośnikami AM/FM, zintegrowany system głośnomówiący Bluetooth, czytnik kart SD, wejście AUX/IN, USB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58609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5535D24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A9430" w14:textId="5819D942" w:rsidR="00576954" w:rsidRPr="005005C0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3C143" w14:textId="5AAD03ED" w:rsidR="00576954" w:rsidRPr="005005C0" w:rsidRDefault="00687181" w:rsidP="005005C0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Koło zapasowe w koszu wraz z zestawem narzędzi i podnośnikiem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A20A7" w14:textId="77777777" w:rsidR="00576954" w:rsidRDefault="00576954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361FB8" w14:paraId="2EDA0BB2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FC325" w14:textId="2BAA8D67" w:rsidR="00361FB8" w:rsidRPr="005005C0" w:rsidRDefault="00361FB8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E486B" w14:textId="45D92825" w:rsidR="00361FB8" w:rsidRPr="005005C0" w:rsidRDefault="00687181" w:rsidP="005005C0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Klin pod koło w uchwycie w przestrzeni ładunkowej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D12E1" w14:textId="77777777" w:rsidR="00361FB8" w:rsidRDefault="00361FB8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361FB8" w14:paraId="6F2D03C6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5D543" w14:textId="0B9B96B7" w:rsidR="00361FB8" w:rsidRDefault="00361FB8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32E06" w14:textId="2040DA69" w:rsidR="00361FB8" w:rsidRDefault="00687181" w:rsidP="005005C0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Schowek w desce rozdzielczej, półki pod przednią szybą (w górnej części deski rozdzielczej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98F58" w14:textId="77777777" w:rsidR="00361FB8" w:rsidRDefault="00361FB8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361FB8" w14:paraId="63403C40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92CF5" w14:textId="0176E01D" w:rsidR="00361FB8" w:rsidRDefault="00361FB8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E9801" w14:textId="00B778CF" w:rsidR="00361FB8" w:rsidRDefault="00687181" w:rsidP="005005C0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Gniazdo 12V w kabinie kierowcy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58DE" w14:textId="77777777" w:rsidR="00361FB8" w:rsidRDefault="00361FB8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151336" w14:paraId="517FA266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714A3" w14:textId="77777777" w:rsidR="00151336" w:rsidRDefault="00151336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F72B4" w14:textId="038D3091" w:rsidR="00151336" w:rsidRDefault="00151336" w:rsidP="005005C0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Kierownica wielofunkcyjna, umożliwiająca obsługę radia i telefonu komórkowego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33CB" w14:textId="77777777" w:rsidR="00151336" w:rsidRDefault="00151336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151336" w14:paraId="7AD499D6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42512" w14:textId="77777777" w:rsidR="00151336" w:rsidRDefault="00151336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F07CC" w14:textId="3461690D" w:rsidR="00151336" w:rsidRDefault="00151336" w:rsidP="005005C0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System start-stop, funkcja odzyskiwania energii hamowania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AD1EF" w14:textId="77777777" w:rsidR="00151336" w:rsidRDefault="00151336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F54A01" w14:paraId="0B35D9D3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0EB6D" w14:textId="77777777" w:rsidR="00F54A01" w:rsidRDefault="00F54A01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48585" w14:textId="3BAFC209" w:rsidR="00F54A01" w:rsidRDefault="00F54A01" w:rsidP="005005C0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 kluczyki z funkcją zdalnego sterowania, składane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31FC0" w14:textId="77777777" w:rsidR="00F54A01" w:rsidRDefault="00F54A01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F54A01" w14:paraId="7730B311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7C133" w14:textId="77777777" w:rsidR="00F54A01" w:rsidRDefault="00F54A01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BB9F0" w14:textId="6D64AD2B" w:rsidR="00F54A01" w:rsidRDefault="00F54A01" w:rsidP="005005C0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Halogenowe przednie reflektory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9020E" w14:textId="77777777" w:rsidR="00F54A01" w:rsidRDefault="00F54A01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F54A01" w14:paraId="69CBE974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A463B" w14:textId="77777777" w:rsidR="00F54A01" w:rsidRDefault="00F54A01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513E3" w14:textId="14A8E100" w:rsidR="00F54A01" w:rsidRDefault="00F54A01" w:rsidP="005005C0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Światła do jazdy dziennej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8A5C2" w14:textId="77777777" w:rsidR="00F54A01" w:rsidRDefault="00F54A01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F54A01" w14:paraId="5226AC9B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7CEFB" w14:textId="77777777" w:rsidR="00F54A01" w:rsidRDefault="00F54A01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C47A0" w14:textId="524F75AC" w:rsidR="00F54A01" w:rsidRDefault="00F54A01" w:rsidP="005005C0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5005C0">
              <w:rPr>
                <w:rFonts w:asciiTheme="minorHAnsi" w:hAnsiTheme="minorHAnsi" w:cstheme="minorHAnsi"/>
                <w:b w:val="0"/>
                <w:sz w:val="20"/>
              </w:rPr>
              <w:t xml:space="preserve">Lampa ostrzegawcza  LED EP 2LW długa  w kolorze białym z  błystnikami  i z  napisem  </w:t>
            </w:r>
            <w:r w:rsidRPr="005005C0">
              <w:rPr>
                <w:rFonts w:asciiTheme="minorHAnsi" w:hAnsiTheme="minorHAnsi" w:cstheme="minorHAnsi"/>
                <w:b w:val="0"/>
                <w:i/>
                <w:iCs/>
                <w:sz w:val="20"/>
              </w:rPr>
              <w:t>ZGK Zawiercie</w:t>
            </w:r>
            <w:r w:rsidRPr="005005C0">
              <w:rPr>
                <w:rFonts w:asciiTheme="minorHAnsi" w:hAnsiTheme="minorHAnsi" w:cstheme="minorHAnsi"/>
                <w:b w:val="0"/>
                <w:sz w:val="20"/>
              </w:rPr>
              <w:t xml:space="preserve">  umieszczona na kabinie  pojazdu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4BA29" w14:textId="77777777" w:rsidR="00F54A01" w:rsidRDefault="00F54A01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576954" w14:paraId="5475F88A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909F1" w14:textId="68DBD54E" w:rsidR="00576954" w:rsidRPr="005005C0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E3AA5" w14:textId="6929360C" w:rsidR="00576954" w:rsidRPr="005005C0" w:rsidRDefault="00687181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Prędkościomierz z licznikiem kilometrów, obrotomierz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CB9F0" w14:textId="77777777" w:rsidR="00576954" w:rsidRDefault="00576954">
            <w:pPr>
              <w:pStyle w:val="Tekstpodstawowywcity"/>
              <w:snapToGrid w:val="0"/>
              <w:ind w:hanging="360"/>
              <w:jc w:val="left"/>
              <w:rPr>
                <w:sz w:val="22"/>
                <w:szCs w:val="22"/>
              </w:rPr>
            </w:pPr>
          </w:p>
        </w:tc>
      </w:tr>
      <w:tr w:rsidR="00576954" w14:paraId="5F51D106" w14:textId="77777777" w:rsidTr="00B304E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 w:themeFill="background1" w:themeFillShade="A6"/>
          </w:tcPr>
          <w:p w14:paraId="2AAC7130" w14:textId="512DF2C4" w:rsidR="00576954" w:rsidRPr="00311710" w:rsidRDefault="00576954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 w:themeFill="background1" w:themeFillShade="A6"/>
          </w:tcPr>
          <w:p w14:paraId="347EFA88" w14:textId="508065B9" w:rsidR="00576954" w:rsidRPr="00257AA0" w:rsidRDefault="00453BBE" w:rsidP="00257AA0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Wymagania dodatkowe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14:paraId="065E00D0" w14:textId="6F3C521C" w:rsidR="00576954" w:rsidRPr="00B304E4" w:rsidRDefault="00B304E4" w:rsidP="00B304E4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B304E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Potwierdzenie spełniania/opis oferowanego parametru</w:t>
            </w:r>
          </w:p>
        </w:tc>
      </w:tr>
      <w:tr w:rsidR="00257AA0" w14:paraId="0FB827B4" w14:textId="77777777" w:rsidTr="00B304E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2558B8" w14:textId="7C0F9849" w:rsidR="00257AA0" w:rsidRPr="00311710" w:rsidRDefault="00257AA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97CE3" w14:textId="5590576C" w:rsidR="00257AA0" w:rsidRPr="00311710" w:rsidRDefault="00453BBE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Pojazd musi</w:t>
            </w:r>
            <w:r w:rsidR="00257AA0" w:rsidRPr="00311710">
              <w:rPr>
                <w:rFonts w:asciiTheme="minorHAnsi" w:hAnsiTheme="minorHAnsi" w:cstheme="minorHAnsi"/>
                <w:sz w:val="20"/>
              </w:rPr>
              <w:t xml:space="preserve"> być fabrycznie now</w:t>
            </w:r>
            <w:r>
              <w:rPr>
                <w:rFonts w:asciiTheme="minorHAnsi" w:hAnsiTheme="minorHAnsi" w:cstheme="minorHAnsi"/>
                <w:sz w:val="20"/>
              </w:rPr>
              <w:t>y</w:t>
            </w:r>
            <w:r w:rsidR="00257AA0" w:rsidRPr="00311710">
              <w:rPr>
                <w:rFonts w:asciiTheme="minorHAnsi" w:hAnsiTheme="minorHAnsi" w:cstheme="minorHAnsi"/>
                <w:sz w:val="20"/>
              </w:rPr>
              <w:t xml:space="preserve"> – wyprodukowan</w:t>
            </w:r>
            <w:r>
              <w:rPr>
                <w:rFonts w:asciiTheme="minorHAnsi" w:hAnsiTheme="minorHAnsi" w:cstheme="minorHAnsi"/>
                <w:sz w:val="20"/>
              </w:rPr>
              <w:t>y</w:t>
            </w:r>
            <w:r w:rsidR="00257AA0" w:rsidRPr="00311710">
              <w:rPr>
                <w:rFonts w:asciiTheme="minorHAnsi" w:hAnsiTheme="minorHAnsi" w:cstheme="minorHAnsi"/>
                <w:sz w:val="20"/>
              </w:rPr>
              <w:t xml:space="preserve"> nie wcześniej niż w 2020r.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CC8D5A1" w14:textId="77777777" w:rsidR="00257AA0" w:rsidRDefault="00257AA0">
            <w:pPr>
              <w:pStyle w:val="Zawartotabeli"/>
              <w:snapToGrid w:val="0"/>
            </w:pPr>
          </w:p>
        </w:tc>
      </w:tr>
      <w:tr w:rsidR="00762316" w14:paraId="317E4BF4" w14:textId="77777777" w:rsidTr="00B304E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BF964" w14:textId="5534A2F6" w:rsidR="00762316" w:rsidRPr="00311710" w:rsidRDefault="007623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B53DC" w14:textId="58F4FD12" w:rsidR="00762316" w:rsidRPr="00311710" w:rsidRDefault="00762316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Pojazd musi pochodzić z produkcji seryjnej</w:t>
            </w:r>
            <w:r w:rsidR="00221241">
              <w:rPr>
                <w:rFonts w:asciiTheme="minorHAnsi" w:hAnsiTheme="minorHAnsi" w:cstheme="minorHAnsi"/>
                <w:sz w:val="20"/>
              </w:rPr>
              <w:t>, nie dopuszcza się prototypu ani pierwszego urządzenia z serii.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222CF34B" w14:textId="77777777" w:rsidR="00762316" w:rsidRDefault="00762316">
            <w:pPr>
              <w:pStyle w:val="Zawartotabeli"/>
              <w:snapToGrid w:val="0"/>
            </w:pPr>
          </w:p>
        </w:tc>
      </w:tr>
      <w:tr w:rsidR="00311710" w14:paraId="21E040D6" w14:textId="77777777" w:rsidTr="00B304E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ABFBC" w14:textId="7D2470F5" w:rsidR="00311710" w:rsidRPr="00311710" w:rsidRDefault="007623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A4697" w14:textId="34D4D2BE" w:rsidR="00311710" w:rsidRPr="00311710" w:rsidRDefault="00311710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311710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Wykonawca nie zastosował prototypowych rozwiązań dostosowujących przedmiot umowy do wymogów opisu przedmiotu zamówienia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62F31101" w14:textId="77777777" w:rsidR="00311710" w:rsidRDefault="00311710">
            <w:pPr>
              <w:pStyle w:val="Zawartotabeli"/>
              <w:snapToGrid w:val="0"/>
            </w:pPr>
          </w:p>
        </w:tc>
      </w:tr>
      <w:tr w:rsidR="00453BBE" w14:paraId="30EEBFD4" w14:textId="77777777" w:rsidTr="00B304E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E22BA7" w14:textId="5241EE73" w:rsidR="00453BBE" w:rsidRDefault="00453BBE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18D4C" w14:textId="0F59887F" w:rsidR="00453BBE" w:rsidRPr="00311710" w:rsidRDefault="00453BBE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 xml:space="preserve">Wykonawca </w:t>
            </w:r>
            <w:r w:rsidR="0046461B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 xml:space="preserve">zapewni udzielenie </w:t>
            </w:r>
            <w:r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 xml:space="preserve">gwarancji na pojazd na okres </w:t>
            </w:r>
            <w:r w:rsidR="00AA1023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 xml:space="preserve">min. </w:t>
            </w:r>
            <w:r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24 miesięcy bez limitu kilometrów (liczone od daty bezusterkowego odbioru pojazdu, potwierdzone protokołem zdawczo odbiorczym)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486581B" w14:textId="77777777" w:rsidR="00453BBE" w:rsidRDefault="00453BBE">
            <w:pPr>
              <w:pStyle w:val="Zawartotabeli"/>
              <w:snapToGrid w:val="0"/>
            </w:pPr>
          </w:p>
        </w:tc>
      </w:tr>
      <w:tr w:rsidR="00576954" w14:paraId="61AB19DC" w14:textId="77777777" w:rsidTr="00B304E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CCC7D" w14:textId="44A6E10F" w:rsidR="00576954" w:rsidRPr="00311710" w:rsidRDefault="00453BBE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DB42C" w14:textId="55B5E466" w:rsidR="00576954" w:rsidRPr="00311710" w:rsidRDefault="00576954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311710">
              <w:rPr>
                <w:rFonts w:asciiTheme="minorHAnsi" w:hAnsiTheme="minorHAnsi" w:cstheme="minorHAnsi"/>
                <w:sz w:val="20"/>
              </w:rPr>
              <w:t xml:space="preserve">Serwis zlokalizowany w promieniu  max. 100  km w linii prostej  od siedziby Zamawiającego - </w:t>
            </w:r>
            <w:r w:rsidR="00311710" w:rsidRPr="00311710">
              <w:rPr>
                <w:rFonts w:asciiTheme="minorHAnsi" w:hAnsiTheme="minorHAnsi" w:cstheme="minorHAnsi"/>
                <w:sz w:val="20"/>
              </w:rPr>
              <w:t>Zawiercie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D85D0E2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601A1830" w14:textId="77777777" w:rsidTr="00B304E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9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BE9C1" w14:textId="6B015317" w:rsidR="00576954" w:rsidRPr="001C2F0C" w:rsidRDefault="00221241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60669" w14:textId="5311F937" w:rsidR="00576954" w:rsidRPr="001C2F0C" w:rsidRDefault="001C2F0C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Wykonawca dostarczy przedmiot zamówienia do siedziby Zamawiającego w terminie maksimum </w:t>
            </w:r>
            <w:r w:rsidR="00B304E4">
              <w:rPr>
                <w:rFonts w:asciiTheme="minorHAnsi" w:hAnsiTheme="minorHAnsi" w:cstheme="minorHAnsi"/>
                <w:sz w:val="20"/>
              </w:rPr>
              <w:t>do 4 miesięcy</w:t>
            </w:r>
            <w:r w:rsidRPr="001C2F0C">
              <w:rPr>
                <w:rFonts w:asciiTheme="minorHAnsi" w:hAnsiTheme="minorHAnsi" w:cstheme="minorHAnsi"/>
                <w:sz w:val="20"/>
              </w:rPr>
              <w:t xml:space="preserve"> od daty podpisania umowy. Za datę odbioru rozumie się protokolarne przekazanie Zamawiającemu kompletnego pojazdu wraz z niezbędnymi dokumentami do rejestracji pojazdu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2180AA83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7AF5991C" w14:textId="77777777" w:rsidTr="00B304E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ED6E8" w14:textId="48062690" w:rsidR="00576954" w:rsidRPr="00221241" w:rsidRDefault="00221241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2124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76A96" w14:textId="522EECAE" w:rsidR="00576954" w:rsidRPr="00221241" w:rsidRDefault="00576954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221241">
              <w:rPr>
                <w:rFonts w:asciiTheme="minorHAnsi" w:hAnsiTheme="minorHAnsi" w:cstheme="minorHAnsi"/>
                <w:sz w:val="20"/>
              </w:rPr>
              <w:t>Wykonawca  jest  odpowiedzialny za dostarczenie  przedmiotu  zamówienia którego parametry będą  zgodne ze  świadectwem homologacji</w:t>
            </w:r>
            <w:r w:rsidR="00221241" w:rsidRPr="00221241">
              <w:rPr>
                <w:rFonts w:asciiTheme="minorHAnsi" w:hAnsiTheme="minorHAnsi" w:cstheme="minorHAnsi"/>
                <w:sz w:val="20"/>
              </w:rPr>
              <w:t xml:space="preserve"> i ni</w:t>
            </w:r>
            <w:r w:rsidR="00221241">
              <w:rPr>
                <w:rFonts w:asciiTheme="minorHAnsi" w:hAnsiTheme="minorHAnsi" w:cstheme="minorHAnsi"/>
                <w:sz w:val="20"/>
              </w:rPr>
              <w:t>ni</w:t>
            </w:r>
            <w:r w:rsidR="00221241" w:rsidRPr="00221241">
              <w:rPr>
                <w:rFonts w:asciiTheme="minorHAnsi" w:hAnsiTheme="minorHAnsi" w:cstheme="minorHAnsi"/>
                <w:sz w:val="20"/>
              </w:rPr>
              <w:t>ejszym opisem przedmiotu zamówienia</w:t>
            </w:r>
            <w:r w:rsidRPr="00221241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30A9FA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28FF8C5E" w14:textId="77777777" w:rsidTr="00B304E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AFFB757" w14:textId="559B2C2A" w:rsidR="00576954" w:rsidRPr="001C2F0C" w:rsidRDefault="001C2F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935FB63" w14:textId="5F8954AA" w:rsidR="00576954" w:rsidRPr="001C2F0C" w:rsidRDefault="001C2F0C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Zamawiający zapewni obsługę serwisową </w:t>
            </w:r>
            <w:r w:rsidR="00453BBE">
              <w:rPr>
                <w:rFonts w:asciiTheme="minorHAnsi" w:hAnsiTheme="minorHAnsi" w:cstheme="minorHAnsi"/>
                <w:sz w:val="20"/>
              </w:rPr>
              <w:t>przedmiotu zamówienia</w:t>
            </w:r>
            <w:r w:rsidRPr="001C2F0C">
              <w:rPr>
                <w:rFonts w:asciiTheme="minorHAnsi" w:hAnsiTheme="minorHAnsi" w:cstheme="minorHAnsi"/>
                <w:sz w:val="20"/>
              </w:rPr>
              <w:t xml:space="preserve"> w ciągu 24 godzin od pisemnego, mailowego lub telefonicznego zgłoszenia awarii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6F9D224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3FB04CE5" w14:textId="77777777" w:rsidTr="00B304E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B8AB17" w14:textId="62AF2F6F" w:rsidR="00576954" w:rsidRPr="001C2F0C" w:rsidRDefault="001C2F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88935B" w14:textId="17615F53" w:rsidR="00576954" w:rsidRPr="001C2F0C" w:rsidRDefault="00576954">
            <w:pPr>
              <w:pStyle w:val="Nagwek"/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Wykonawca dostarczy niżej wymienione dokumenty</w:t>
            </w:r>
            <w:r w:rsidR="001C2F0C" w:rsidRPr="001C2F0C">
              <w:rPr>
                <w:rFonts w:asciiTheme="minorHAnsi" w:hAnsiTheme="minorHAnsi" w:cstheme="minorHAnsi"/>
                <w:sz w:val="20"/>
              </w:rPr>
              <w:t xml:space="preserve"> (w języku polskim)</w:t>
            </w:r>
            <w:r w:rsidRPr="001C2F0C">
              <w:rPr>
                <w:rFonts w:asciiTheme="minorHAnsi" w:hAnsiTheme="minorHAnsi" w:cstheme="minorHAnsi"/>
                <w:sz w:val="20"/>
              </w:rPr>
              <w:t>:</w:t>
            </w:r>
          </w:p>
          <w:p w14:paraId="34D33666" w14:textId="77777777" w:rsidR="00576954" w:rsidRPr="001C2F0C" w:rsidRDefault="00576954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1.   książka pojazdu </w:t>
            </w:r>
          </w:p>
          <w:p w14:paraId="25DABA27" w14:textId="7A922323" w:rsidR="00576954" w:rsidRPr="001C2F0C" w:rsidRDefault="00576954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2.  </w:t>
            </w:r>
            <w:r w:rsidR="00221241" w:rsidRPr="001C2F0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C2F0C">
              <w:rPr>
                <w:rFonts w:asciiTheme="minorHAnsi" w:hAnsiTheme="minorHAnsi" w:cstheme="minorHAnsi"/>
                <w:sz w:val="20"/>
              </w:rPr>
              <w:t xml:space="preserve">dokumenty homologacyjne niezbędne do zarejestrowania kompletnego pojazdu w </w:t>
            </w:r>
          </w:p>
          <w:p w14:paraId="53242E80" w14:textId="77777777" w:rsidR="00576954" w:rsidRPr="001C2F0C" w:rsidRDefault="00576954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      Wydziale Komunikacji</w:t>
            </w:r>
          </w:p>
          <w:p w14:paraId="0A10B5D4" w14:textId="43D820FF" w:rsidR="00576954" w:rsidRPr="001C2F0C" w:rsidRDefault="00576954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3.   instrukcja obsługi pojazdu </w:t>
            </w:r>
          </w:p>
          <w:p w14:paraId="3E1C3572" w14:textId="535AE894" w:rsidR="00576954" w:rsidRPr="001C2F0C" w:rsidRDefault="00221241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4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1C2F0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>książka gwarancyjna pojazdu</w:t>
            </w:r>
          </w:p>
          <w:p w14:paraId="089760B6" w14:textId="640584BE" w:rsidR="00576954" w:rsidRPr="001C2F0C" w:rsidRDefault="00221241" w:rsidP="0046461B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5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 xml:space="preserve">.   katalog części zamiennych  </w:t>
            </w:r>
            <w:r w:rsidR="0046461B">
              <w:rPr>
                <w:rFonts w:asciiTheme="minorHAnsi" w:hAnsiTheme="minorHAnsi" w:cstheme="minorHAnsi"/>
                <w:sz w:val="20"/>
              </w:rPr>
              <w:t>pojazdu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63C799B4" w14:textId="07D94EEA" w:rsidR="00576954" w:rsidRPr="001C2F0C" w:rsidRDefault="0046461B" w:rsidP="0046461B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 xml:space="preserve">.   instrukcja  obsługi  </w:t>
            </w:r>
            <w:r>
              <w:rPr>
                <w:rFonts w:asciiTheme="minorHAnsi" w:hAnsiTheme="minorHAnsi" w:cstheme="minorHAnsi"/>
                <w:sz w:val="20"/>
              </w:rPr>
              <w:t>pojazdu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607D35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2DE4C9D1" w14:textId="77777777" w:rsidTr="00B304E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8D11A" w14:textId="56BDF5EE" w:rsidR="00576954" w:rsidRPr="001C2F0C" w:rsidRDefault="001C2F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t>1</w:t>
            </w:r>
            <w:r w:rsidR="0046461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AAA7D" w14:textId="349AFB20" w:rsidR="00576954" w:rsidRPr="001C2F0C" w:rsidRDefault="00576954">
            <w:pPr>
              <w:pStyle w:val="Nagwek"/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Wykonawca przeszkoli  nieodpłatnie  </w:t>
            </w:r>
            <w:r w:rsidR="0046461B">
              <w:rPr>
                <w:rFonts w:asciiTheme="minorHAnsi" w:hAnsiTheme="minorHAnsi" w:cstheme="minorHAnsi"/>
                <w:sz w:val="20"/>
              </w:rPr>
              <w:t>wyznaczonych pracowników Zamawiającego</w:t>
            </w:r>
            <w:r w:rsidRPr="001C2F0C">
              <w:rPr>
                <w:rFonts w:asciiTheme="minorHAnsi" w:hAnsiTheme="minorHAnsi" w:cstheme="minorHAnsi"/>
                <w:sz w:val="20"/>
              </w:rPr>
              <w:t xml:space="preserve"> w zakresie  prawidłowej i  bezpiecznej  eksploatacji i  obsługi  pojazdów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5B414C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3C7427D1" w14:textId="77777777" w:rsidTr="00B304E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F1C29" w14:textId="45E18633" w:rsidR="00576954" w:rsidRPr="001C2F0C" w:rsidRDefault="001C2F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t>1</w:t>
            </w:r>
            <w:r w:rsidR="0046461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82470" w14:textId="38A0B871" w:rsidR="00576954" w:rsidRPr="001C2F0C" w:rsidRDefault="00576954">
            <w:pPr>
              <w:pStyle w:val="Nagwek"/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  Wykonawca udziela zgodę  na montaż urządzenia do monitorowania i lokalizacji pojazdu w trakcie trwania gwarancji  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EACAD6" w14:textId="77777777" w:rsidR="00576954" w:rsidRDefault="00576954">
            <w:pPr>
              <w:pStyle w:val="Zawartotabeli"/>
              <w:snapToGrid w:val="0"/>
            </w:pPr>
          </w:p>
        </w:tc>
      </w:tr>
    </w:tbl>
    <w:p w14:paraId="4F285FFB" w14:textId="77777777" w:rsidR="00576954" w:rsidRDefault="00576954">
      <w:pPr>
        <w:pStyle w:val="Nagwek"/>
        <w:rPr>
          <w:sz w:val="14"/>
          <w:szCs w:val="14"/>
        </w:rPr>
      </w:pPr>
    </w:p>
    <w:p w14:paraId="5AF6FEF7" w14:textId="77777777" w:rsidR="00576954" w:rsidRDefault="00576954">
      <w:pPr>
        <w:ind w:left="720"/>
        <w:rPr>
          <w:sz w:val="22"/>
          <w:szCs w:val="22"/>
        </w:rPr>
      </w:pPr>
    </w:p>
    <w:tbl>
      <w:tblPr>
        <w:tblW w:w="14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2438"/>
        <w:gridCol w:w="1713"/>
        <w:gridCol w:w="1536"/>
        <w:gridCol w:w="900"/>
        <w:gridCol w:w="3559"/>
        <w:gridCol w:w="1766"/>
      </w:tblGrid>
      <w:tr w:rsidR="00B304E4" w:rsidRPr="00064119" w14:paraId="6AF487D0" w14:textId="77777777" w:rsidTr="00B76858">
        <w:trPr>
          <w:trHeight w:val="361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2E17" w14:textId="77777777" w:rsidR="00B304E4" w:rsidRPr="00064119" w:rsidRDefault="00B304E4" w:rsidP="00B76858">
            <w:pPr>
              <w:rPr>
                <w:rFonts w:ascii="Arial Narrow" w:hAnsi="Arial Narrow"/>
                <w:sz w:val="18"/>
                <w:szCs w:val="18"/>
              </w:rPr>
            </w:pPr>
            <w:r w:rsidRPr="00064119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</w:t>
            </w:r>
            <w:r w:rsidRPr="00064119">
              <w:rPr>
                <w:rFonts w:ascii="Arial Narrow" w:hAnsi="Arial Narrow"/>
                <w:sz w:val="18"/>
                <w:szCs w:val="18"/>
              </w:rPr>
              <w:t>..., dn. ....................................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04E5" w14:textId="77777777" w:rsidR="00B304E4" w:rsidRPr="00064119" w:rsidRDefault="00B304E4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852D" w14:textId="77777777" w:rsidR="00B304E4" w:rsidRPr="00064119" w:rsidRDefault="00B304E4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1433" w14:textId="77777777" w:rsidR="00B304E4" w:rsidRPr="00064119" w:rsidRDefault="00B304E4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B9DF4" w14:textId="77777777" w:rsidR="00B304E4" w:rsidRPr="00064119" w:rsidRDefault="00B304E4" w:rsidP="00B7685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760AB" w14:textId="77777777" w:rsidR="00B304E4" w:rsidRPr="00064119" w:rsidRDefault="00B304E4" w:rsidP="00B7685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B304E4" w:rsidRPr="00064119" w14:paraId="1DB2E097" w14:textId="77777777" w:rsidTr="00B76858">
        <w:trPr>
          <w:trHeight w:val="36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34F7" w14:textId="77777777" w:rsidR="00B304E4" w:rsidRPr="00064119" w:rsidRDefault="00B304E4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D20E" w14:textId="77777777" w:rsidR="00B304E4" w:rsidRPr="00064119" w:rsidRDefault="00B304E4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3342" w14:textId="77777777" w:rsidR="00B304E4" w:rsidRPr="00064119" w:rsidRDefault="00B304E4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5274" w14:textId="77777777" w:rsidR="00B304E4" w:rsidRPr="00064119" w:rsidRDefault="00B304E4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0010" w14:textId="77777777" w:rsidR="00B304E4" w:rsidRPr="00064119" w:rsidRDefault="00B304E4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82A12" w14:textId="77777777" w:rsidR="00B304E4" w:rsidRPr="00064119" w:rsidRDefault="00B304E4" w:rsidP="00B76858">
            <w:pPr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</w:p>
        </w:tc>
      </w:tr>
    </w:tbl>
    <w:p w14:paraId="725EB1A2" w14:textId="77777777" w:rsidR="00B304E4" w:rsidRDefault="00B304E4" w:rsidP="00B304E4">
      <w:pPr>
        <w:pStyle w:val="Nagwek"/>
        <w:tabs>
          <w:tab w:val="clear" w:pos="9072"/>
          <w:tab w:val="right" w:pos="8364"/>
        </w:tabs>
        <w:rPr>
          <w:rFonts w:ascii="Garamond" w:hAnsi="Garamond" w:cs="Garamond"/>
          <w:b/>
          <w:sz w:val="28"/>
        </w:rPr>
      </w:pPr>
    </w:p>
    <w:tbl>
      <w:tblPr>
        <w:tblW w:w="14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3"/>
        <w:gridCol w:w="2416"/>
      </w:tblGrid>
      <w:tr w:rsidR="00B304E4" w:rsidRPr="00064119" w14:paraId="3642A1B4" w14:textId="77777777" w:rsidTr="00B76858">
        <w:trPr>
          <w:trHeight w:val="361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7735" w14:textId="77777777" w:rsidR="00B304E4" w:rsidRPr="00064119" w:rsidRDefault="00B304E4" w:rsidP="00B76858">
            <w:pPr>
              <w:ind w:left="4887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..........................................................................................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00B3" w14:textId="77777777" w:rsidR="00B304E4" w:rsidRPr="00064119" w:rsidRDefault="00B304E4" w:rsidP="00B7685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B304E4" w:rsidRPr="00064119" w14:paraId="3F7367F6" w14:textId="77777777" w:rsidTr="00B76858">
        <w:trPr>
          <w:trHeight w:val="361"/>
        </w:trPr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4597" w14:textId="77777777" w:rsidR="00B304E4" w:rsidRDefault="00B304E4" w:rsidP="00B76858">
            <w:pPr>
              <w:ind w:left="4887"/>
              <w:rPr>
                <w:rFonts w:ascii="Arial Narrow" w:hAnsi="Arial Narrow" w:cs="Arial"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 xml:space="preserve">Dokument należy podpisać kwalifikowanym podpisem </w:t>
            </w:r>
          </w:p>
          <w:p w14:paraId="4A748B78" w14:textId="77777777" w:rsidR="00B304E4" w:rsidRDefault="00B304E4" w:rsidP="00B76858">
            <w:pPr>
              <w:ind w:left="4887"/>
              <w:rPr>
                <w:rFonts w:ascii="Arial Narrow" w:hAnsi="Arial Narrow" w:cs="Arial"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 xml:space="preserve">elektronicznym osoby upoważnionej/ osób </w:t>
            </w:r>
          </w:p>
          <w:p w14:paraId="74175DB9" w14:textId="77777777" w:rsidR="00B304E4" w:rsidRPr="00064119" w:rsidRDefault="00B304E4" w:rsidP="00B76858">
            <w:pPr>
              <w:ind w:left="4887"/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upoważnionych do reprezentowania Wykonawcy</w:t>
            </w:r>
          </w:p>
        </w:tc>
      </w:tr>
    </w:tbl>
    <w:p w14:paraId="50A04151" w14:textId="77777777" w:rsidR="00576954" w:rsidRDefault="00576954">
      <w:pPr>
        <w:pStyle w:val="Tekstpodstawowy"/>
        <w:rPr>
          <w:rFonts w:ascii="Garamond" w:hAnsi="Garamond" w:cs="Garamond"/>
          <w:sz w:val="22"/>
          <w:szCs w:val="22"/>
        </w:rPr>
      </w:pPr>
    </w:p>
    <w:p w14:paraId="4BC65DF3" w14:textId="77777777" w:rsidR="00576954" w:rsidRDefault="00576954" w:rsidP="00F5706B">
      <w:pPr>
        <w:pStyle w:val="Tekstpodstawowy"/>
        <w:spacing w:before="240" w:after="120"/>
        <w:ind w:left="-170"/>
        <w:rPr>
          <w:rFonts w:ascii="Garamond" w:hAnsi="Garamond" w:cs="Garamond"/>
          <w:sz w:val="28"/>
        </w:rPr>
      </w:pPr>
    </w:p>
    <w:p w14:paraId="140F1463" w14:textId="77777777" w:rsidR="00576954" w:rsidRDefault="00576954" w:rsidP="00B73FD9">
      <w:pPr>
        <w:pStyle w:val="Nagwek"/>
        <w:rPr>
          <w:rFonts w:ascii="Garamond" w:hAnsi="Garamond" w:cs="Garamond"/>
          <w:b/>
          <w:sz w:val="28"/>
        </w:rPr>
      </w:pPr>
    </w:p>
    <w:sectPr w:rsidR="00576954">
      <w:pgSz w:w="11906" w:h="16838"/>
      <w:pgMar w:top="73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549EC98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  <w:szCs w:val="22"/>
      </w:rPr>
    </w:lvl>
  </w:abstractNum>
  <w:abstractNum w:abstractNumId="4" w15:restartNumberingAfterBreak="0">
    <w:nsid w:val="0B91771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/>
        <w:sz w:val="22"/>
        <w:szCs w:val="22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9062BC4"/>
    <w:multiLevelType w:val="hybridMultilevel"/>
    <w:tmpl w:val="E452A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5EA6"/>
    <w:multiLevelType w:val="hybridMultilevel"/>
    <w:tmpl w:val="85047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51ABC"/>
    <w:multiLevelType w:val="multilevel"/>
    <w:tmpl w:val="96B8A012"/>
    <w:name w:val="WW8Num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CD577EF"/>
    <w:multiLevelType w:val="multilevel"/>
    <w:tmpl w:val="898C1F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3CA5975"/>
    <w:multiLevelType w:val="hybridMultilevel"/>
    <w:tmpl w:val="5FE66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4A"/>
    <w:rsid w:val="000D5349"/>
    <w:rsid w:val="000F0B1E"/>
    <w:rsid w:val="0011753F"/>
    <w:rsid w:val="00151336"/>
    <w:rsid w:val="001C2F0C"/>
    <w:rsid w:val="001D4BCB"/>
    <w:rsid w:val="00221241"/>
    <w:rsid w:val="0022124D"/>
    <w:rsid w:val="00245E78"/>
    <w:rsid w:val="00257AA0"/>
    <w:rsid w:val="0026476E"/>
    <w:rsid w:val="00311710"/>
    <w:rsid w:val="00323DF7"/>
    <w:rsid w:val="00324F23"/>
    <w:rsid w:val="0033524A"/>
    <w:rsid w:val="0035129B"/>
    <w:rsid w:val="00361FB8"/>
    <w:rsid w:val="003657F4"/>
    <w:rsid w:val="003A6B59"/>
    <w:rsid w:val="003E138A"/>
    <w:rsid w:val="004279B1"/>
    <w:rsid w:val="0044092E"/>
    <w:rsid w:val="00453BBE"/>
    <w:rsid w:val="0046461B"/>
    <w:rsid w:val="00474A18"/>
    <w:rsid w:val="00492F4A"/>
    <w:rsid w:val="004B221A"/>
    <w:rsid w:val="004B3FC3"/>
    <w:rsid w:val="004D62B6"/>
    <w:rsid w:val="005005C0"/>
    <w:rsid w:val="00576954"/>
    <w:rsid w:val="0059769A"/>
    <w:rsid w:val="005C5516"/>
    <w:rsid w:val="005D192B"/>
    <w:rsid w:val="005F0FF3"/>
    <w:rsid w:val="005F59AE"/>
    <w:rsid w:val="0064468D"/>
    <w:rsid w:val="006763B9"/>
    <w:rsid w:val="00687181"/>
    <w:rsid w:val="006B46F7"/>
    <w:rsid w:val="006D6960"/>
    <w:rsid w:val="006E7E57"/>
    <w:rsid w:val="00707F8F"/>
    <w:rsid w:val="00760A3D"/>
    <w:rsid w:val="00762316"/>
    <w:rsid w:val="00775321"/>
    <w:rsid w:val="00776188"/>
    <w:rsid w:val="007E719E"/>
    <w:rsid w:val="00800ACC"/>
    <w:rsid w:val="00821565"/>
    <w:rsid w:val="00851CF0"/>
    <w:rsid w:val="008C647E"/>
    <w:rsid w:val="008F6EF0"/>
    <w:rsid w:val="00952440"/>
    <w:rsid w:val="00955DF1"/>
    <w:rsid w:val="009845A4"/>
    <w:rsid w:val="00991229"/>
    <w:rsid w:val="009B19A5"/>
    <w:rsid w:val="009C4932"/>
    <w:rsid w:val="009D7F18"/>
    <w:rsid w:val="009F27B5"/>
    <w:rsid w:val="00A40B5A"/>
    <w:rsid w:val="00A40DD8"/>
    <w:rsid w:val="00AA1023"/>
    <w:rsid w:val="00AD3A3D"/>
    <w:rsid w:val="00B1601A"/>
    <w:rsid w:val="00B21E2E"/>
    <w:rsid w:val="00B304E4"/>
    <w:rsid w:val="00B320D5"/>
    <w:rsid w:val="00B419AC"/>
    <w:rsid w:val="00B73FD9"/>
    <w:rsid w:val="00B742DE"/>
    <w:rsid w:val="00BB680D"/>
    <w:rsid w:val="00BC7754"/>
    <w:rsid w:val="00C23191"/>
    <w:rsid w:val="00C50A8D"/>
    <w:rsid w:val="00C51F47"/>
    <w:rsid w:val="00C8442A"/>
    <w:rsid w:val="00C8774E"/>
    <w:rsid w:val="00C95E2F"/>
    <w:rsid w:val="00CC615E"/>
    <w:rsid w:val="00CE0C21"/>
    <w:rsid w:val="00CF5FE7"/>
    <w:rsid w:val="00CF60FD"/>
    <w:rsid w:val="00D662F7"/>
    <w:rsid w:val="00D92127"/>
    <w:rsid w:val="00DA7ABC"/>
    <w:rsid w:val="00DF6B6F"/>
    <w:rsid w:val="00EB3A23"/>
    <w:rsid w:val="00EB3EF2"/>
    <w:rsid w:val="00F06214"/>
    <w:rsid w:val="00F270E1"/>
    <w:rsid w:val="00F5443F"/>
    <w:rsid w:val="00F54A01"/>
    <w:rsid w:val="00F5706B"/>
    <w:rsid w:val="00F95019"/>
    <w:rsid w:val="00FD3661"/>
    <w:rsid w:val="00FE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651ED2"/>
  <w15:chartTrackingRefBased/>
  <w15:docId w15:val="{58E385DA-83EA-4DF7-BE1B-DFEDEBEB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b/>
      <w:sz w:val="24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2"/>
      </w:numPr>
      <w:outlineLvl w:val="1"/>
    </w:pPr>
    <w:rPr>
      <w:b/>
      <w:bCs/>
      <w:i/>
      <w:iCs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2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 w:val="0"/>
      <w:sz w:val="22"/>
      <w:szCs w:val="22"/>
    </w:rPr>
  </w:style>
  <w:style w:type="character" w:customStyle="1" w:styleId="Domylnaczcionkaakapitu4">
    <w:name w:val="Domyślna czcionka akapitu4"/>
  </w:style>
  <w:style w:type="character" w:customStyle="1" w:styleId="WW8Num5z0">
    <w:name w:val="WW8Num5z0"/>
    <w:rPr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3">
    <w:name w:val="Domyślna czcionka akapitu3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2ztrue7">
    <w:name w:val="WW-WW8Num2ztrue7"/>
  </w:style>
  <w:style w:type="character" w:customStyle="1" w:styleId="WW-WW8Num2ztrue11">
    <w:name w:val="WW-WW8Num2ztrue1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-WW8Num3ztrue7">
    <w:name w:val="WW-WW8Num3ztrue7"/>
  </w:style>
  <w:style w:type="character" w:customStyle="1" w:styleId="WW-WW8Num3ztrue11">
    <w:name w:val="WW-WW8Num3ztrue11"/>
  </w:style>
  <w:style w:type="character" w:customStyle="1" w:styleId="WW-WW8Num3ztrue12">
    <w:name w:val="WW-WW8Num3ztrue12"/>
  </w:style>
  <w:style w:type="character" w:customStyle="1" w:styleId="WW-WW8Num3ztrue123">
    <w:name w:val="WW-WW8Num3ztrue123"/>
  </w:style>
  <w:style w:type="character" w:customStyle="1" w:styleId="WW-WW8Num3ztrue1234">
    <w:name w:val="WW-WW8Num3ztrue1234"/>
  </w:style>
  <w:style w:type="character" w:customStyle="1" w:styleId="WW-WW8Num3ztrue12345">
    <w:name w:val="WW-WW8Num3ztrue12345"/>
  </w:style>
  <w:style w:type="character" w:customStyle="1" w:styleId="WW-WW8Num3ztrue123456">
    <w:name w:val="WW-WW8Num3ztrue123456"/>
  </w:style>
  <w:style w:type="character" w:customStyle="1" w:styleId="WW-WW8Num1ztrue1234567">
    <w:name w:val="WW-WW8Num1ztrue1234567"/>
  </w:style>
  <w:style w:type="character" w:customStyle="1" w:styleId="WW-WW8Num1ztrue111">
    <w:name w:val="WW-WW8Num1ztrue1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2ztrue1234567">
    <w:name w:val="WW-WW8Num2ztrue1234567"/>
  </w:style>
  <w:style w:type="character" w:customStyle="1" w:styleId="WW-WW8Num2ztrue111">
    <w:name w:val="WW-WW8Num2ztrue111"/>
  </w:style>
  <w:style w:type="character" w:customStyle="1" w:styleId="WW-WW8Num2ztrue121">
    <w:name w:val="WW-WW8Num2ztrue121"/>
  </w:style>
  <w:style w:type="character" w:customStyle="1" w:styleId="WW-WW8Num2ztrue1231">
    <w:name w:val="WW-WW8Num2ztrue1231"/>
  </w:style>
  <w:style w:type="character" w:customStyle="1" w:styleId="WW-WW8Num2ztrue12341">
    <w:name w:val="WW-WW8Num2ztrue12341"/>
  </w:style>
  <w:style w:type="character" w:customStyle="1" w:styleId="WW-WW8Num2ztrue123451">
    <w:name w:val="WW-WW8Num2ztrue123451"/>
  </w:style>
  <w:style w:type="character" w:customStyle="1" w:styleId="WW-WW8Num2ztrue1234561">
    <w:name w:val="WW-WW8Num2ztrue1234561"/>
  </w:style>
  <w:style w:type="character" w:customStyle="1" w:styleId="WW-WW8Num3ztrue1234567">
    <w:name w:val="WW-WW8Num3ztrue1234567"/>
  </w:style>
  <w:style w:type="character" w:customStyle="1" w:styleId="WW-WW8Num3ztrue111">
    <w:name w:val="WW-WW8Num3ztrue111"/>
  </w:style>
  <w:style w:type="character" w:customStyle="1" w:styleId="WW-WW8Num3ztrue121">
    <w:name w:val="WW-WW8Num3ztrue121"/>
  </w:style>
  <w:style w:type="character" w:customStyle="1" w:styleId="WW-WW8Num3ztrue1231">
    <w:name w:val="WW-WW8Num3ztrue1231"/>
  </w:style>
  <w:style w:type="character" w:customStyle="1" w:styleId="WW-WW8Num3ztrue12341">
    <w:name w:val="WW-WW8Num3ztrue12341"/>
  </w:style>
  <w:style w:type="character" w:customStyle="1" w:styleId="WW-WW8Num3ztrue123451">
    <w:name w:val="WW-WW8Num3ztrue123451"/>
  </w:style>
  <w:style w:type="character" w:customStyle="1" w:styleId="WW-WW8Num3ztrue1234561">
    <w:name w:val="WW-WW8Num3ztrue1234561"/>
  </w:style>
  <w:style w:type="character" w:customStyle="1" w:styleId="WW-WW8Num1ztrue12345671">
    <w:name w:val="WW-WW8Num1ztrue12345671"/>
  </w:style>
  <w:style w:type="character" w:customStyle="1" w:styleId="WW-WW8Num1ztrue1111">
    <w:name w:val="WW-WW8Num1ztrue1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2ztrue12345671">
    <w:name w:val="WW-WW8Num2ztrue12345671"/>
  </w:style>
  <w:style w:type="character" w:customStyle="1" w:styleId="WW-WW8Num2ztrue1111">
    <w:name w:val="WW-WW8Num2ztrue1111"/>
  </w:style>
  <w:style w:type="character" w:customStyle="1" w:styleId="WW-WW8Num2ztrue1211">
    <w:name w:val="WW-WW8Num2ztrue1211"/>
  </w:style>
  <w:style w:type="character" w:customStyle="1" w:styleId="WW-WW8Num2ztrue12311">
    <w:name w:val="WW-WW8Num2ztrue12311"/>
  </w:style>
  <w:style w:type="character" w:customStyle="1" w:styleId="WW-WW8Num2ztrue123411">
    <w:name w:val="WW-WW8Num2ztrue123411"/>
  </w:style>
  <w:style w:type="character" w:customStyle="1" w:styleId="WW-WW8Num2ztrue1234511">
    <w:name w:val="WW-WW8Num2ztrue1234511"/>
  </w:style>
  <w:style w:type="character" w:customStyle="1" w:styleId="WW-WW8Num2ztrue12345611">
    <w:name w:val="WW-WW8Num2ztrue12345611"/>
  </w:style>
  <w:style w:type="character" w:customStyle="1" w:styleId="WW-WW8Num3ztrue12345671">
    <w:name w:val="WW-WW8Num3ztrue12345671"/>
  </w:style>
  <w:style w:type="character" w:customStyle="1" w:styleId="WW-WW8Num3ztrue1111">
    <w:name w:val="WW-WW8Num3ztrue1111"/>
  </w:style>
  <w:style w:type="character" w:customStyle="1" w:styleId="WW-WW8Num3ztrue1211">
    <w:name w:val="WW-WW8Num3ztrue1211"/>
  </w:style>
  <w:style w:type="character" w:customStyle="1" w:styleId="WW-WW8Num3ztrue12311">
    <w:name w:val="WW-WW8Num3ztrue12311"/>
  </w:style>
  <w:style w:type="character" w:customStyle="1" w:styleId="WW-WW8Num3ztrue123411">
    <w:name w:val="WW-WW8Num3ztrue123411"/>
  </w:style>
  <w:style w:type="character" w:customStyle="1" w:styleId="WW-WW8Num3ztrue1234511">
    <w:name w:val="WW-WW8Num3ztrue1234511"/>
  </w:style>
  <w:style w:type="character" w:customStyle="1" w:styleId="WW-WW8Num3ztrue12345611">
    <w:name w:val="WW-WW8Num3ztrue12345611"/>
  </w:style>
  <w:style w:type="character" w:customStyle="1" w:styleId="WW-WW8Num1ztrue123456711">
    <w:name w:val="WW-WW8Num1ztrue123456711"/>
  </w:style>
  <w:style w:type="character" w:customStyle="1" w:styleId="WW-WW8Num1ztrue11111">
    <w:name w:val="WW-WW8Num1ztrue1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WW-WW8Num2ztrue123456711">
    <w:name w:val="WW-WW8Num2ztrue123456711"/>
  </w:style>
  <w:style w:type="character" w:customStyle="1" w:styleId="WW-WW8Num2ztrue11111">
    <w:name w:val="WW-WW8Num2ztrue11111"/>
  </w:style>
  <w:style w:type="character" w:customStyle="1" w:styleId="WW-WW8Num2ztrue12111">
    <w:name w:val="WW-WW8Num2ztrue12111"/>
  </w:style>
  <w:style w:type="character" w:customStyle="1" w:styleId="WW-WW8Num2ztrue123111">
    <w:name w:val="WW-WW8Num2ztrue123111"/>
  </w:style>
  <w:style w:type="character" w:customStyle="1" w:styleId="WW-WW8Num2ztrue1234111">
    <w:name w:val="WW-WW8Num2ztrue1234111"/>
  </w:style>
  <w:style w:type="character" w:customStyle="1" w:styleId="WW-WW8Num2ztrue12345111">
    <w:name w:val="WW-WW8Num2ztrue12345111"/>
  </w:style>
  <w:style w:type="character" w:customStyle="1" w:styleId="WW-WW8Num2ztrue123456111">
    <w:name w:val="WW-WW8Num2ztrue123456111"/>
  </w:style>
  <w:style w:type="character" w:customStyle="1" w:styleId="WW-WW8Num3ztrue123456711">
    <w:name w:val="WW-WW8Num3ztrue123456711"/>
  </w:style>
  <w:style w:type="character" w:customStyle="1" w:styleId="WW-WW8Num3ztrue11111">
    <w:name w:val="WW-WW8Num3ztrue11111"/>
  </w:style>
  <w:style w:type="character" w:customStyle="1" w:styleId="WW-WW8Num3ztrue12111">
    <w:name w:val="WW-WW8Num3ztrue12111"/>
  </w:style>
  <w:style w:type="character" w:customStyle="1" w:styleId="WW-WW8Num3ztrue123111">
    <w:name w:val="WW-WW8Num3ztrue123111"/>
  </w:style>
  <w:style w:type="character" w:customStyle="1" w:styleId="WW-WW8Num3ztrue1234111">
    <w:name w:val="WW-WW8Num3ztrue1234111"/>
  </w:style>
  <w:style w:type="character" w:customStyle="1" w:styleId="WW-WW8Num3ztrue12345111">
    <w:name w:val="WW-WW8Num3ztrue12345111"/>
  </w:style>
  <w:style w:type="character" w:customStyle="1" w:styleId="WW-WW8Num3ztrue123456111">
    <w:name w:val="WW-WW8Num3ztrue123456111"/>
  </w:style>
  <w:style w:type="character" w:customStyle="1" w:styleId="WW-WW8Num1ztrue1234567111">
    <w:name w:val="WW-WW8Num1ztrue1234567111"/>
  </w:style>
  <w:style w:type="character" w:customStyle="1" w:styleId="WW-WW8Num1ztrue111111">
    <w:name w:val="WW-WW8Num1ztrue111111"/>
  </w:style>
  <w:style w:type="character" w:customStyle="1" w:styleId="WW-WW8Num1ztrue121111">
    <w:name w:val="WW-WW8Num1ztrue121111"/>
  </w:style>
  <w:style w:type="character" w:customStyle="1" w:styleId="WW-WW8Num1ztrue1231111">
    <w:name w:val="WW-WW8Num1ztrue1231111"/>
  </w:style>
  <w:style w:type="character" w:customStyle="1" w:styleId="WW-WW8Num1ztrue12341111">
    <w:name w:val="WW-WW8Num1ztrue12341111"/>
  </w:style>
  <w:style w:type="character" w:customStyle="1" w:styleId="WW-WW8Num1ztrue123451111">
    <w:name w:val="WW-WW8Num1ztrue123451111"/>
  </w:style>
  <w:style w:type="character" w:customStyle="1" w:styleId="WW-WW8Num1ztrue1234561111">
    <w:name w:val="WW-WW8Num1ztrue1234561111"/>
  </w:style>
  <w:style w:type="character" w:customStyle="1" w:styleId="WW-WW8Num2ztrue1234567111">
    <w:name w:val="WW-WW8Num2ztrue1234567111"/>
  </w:style>
  <w:style w:type="character" w:customStyle="1" w:styleId="WW-WW8Num2ztrue111111">
    <w:name w:val="WW-WW8Num2ztrue111111"/>
  </w:style>
  <w:style w:type="character" w:customStyle="1" w:styleId="WW-WW8Num2ztrue121111">
    <w:name w:val="WW-WW8Num2ztrue121111"/>
  </w:style>
  <w:style w:type="character" w:customStyle="1" w:styleId="WW-WW8Num2ztrue1231111">
    <w:name w:val="WW-WW8Num2ztrue1231111"/>
  </w:style>
  <w:style w:type="character" w:customStyle="1" w:styleId="WW-WW8Num2ztrue12341111">
    <w:name w:val="WW-WW8Num2ztrue12341111"/>
  </w:style>
  <w:style w:type="character" w:customStyle="1" w:styleId="WW-WW8Num2ztrue123451111">
    <w:name w:val="WW-WW8Num2ztrue123451111"/>
  </w:style>
  <w:style w:type="character" w:customStyle="1" w:styleId="WW-WW8Num2ztrue1234561111">
    <w:name w:val="WW-WW8Num2ztrue1234561111"/>
  </w:style>
  <w:style w:type="character" w:customStyle="1" w:styleId="WW-WW8Num3ztrue1234567111">
    <w:name w:val="WW-WW8Num3ztrue1234567111"/>
  </w:style>
  <w:style w:type="character" w:customStyle="1" w:styleId="WW-WW8Num3ztrue111111">
    <w:name w:val="WW-WW8Num3ztrue111111"/>
  </w:style>
  <w:style w:type="character" w:customStyle="1" w:styleId="WW-WW8Num3ztrue121111">
    <w:name w:val="WW-WW8Num3ztrue121111"/>
  </w:style>
  <w:style w:type="character" w:customStyle="1" w:styleId="WW-WW8Num3ztrue1231111">
    <w:name w:val="WW-WW8Num3ztrue1231111"/>
  </w:style>
  <w:style w:type="character" w:customStyle="1" w:styleId="WW-WW8Num3ztrue12341111">
    <w:name w:val="WW-WW8Num3ztrue12341111"/>
  </w:style>
  <w:style w:type="character" w:customStyle="1" w:styleId="WW-WW8Num3ztrue123451111">
    <w:name w:val="WW-WW8Num3ztrue123451111"/>
  </w:style>
  <w:style w:type="character" w:customStyle="1" w:styleId="WW-WW8Num3ztrue1234561111">
    <w:name w:val="WW-WW8Num3ztrue1234561111"/>
  </w:style>
  <w:style w:type="character" w:customStyle="1" w:styleId="WW-WW8Num1ztrue12345671111">
    <w:name w:val="WW-WW8Num1ztrue12345671111"/>
  </w:style>
  <w:style w:type="character" w:customStyle="1" w:styleId="WW-WW8Num1ztrue1111111">
    <w:name w:val="WW-WW8Num1ztrue1111111"/>
  </w:style>
  <w:style w:type="character" w:customStyle="1" w:styleId="WW-WW8Num1ztrue1211111">
    <w:name w:val="WW-WW8Num1ztrue1211111"/>
  </w:style>
  <w:style w:type="character" w:customStyle="1" w:styleId="WW-WW8Num1ztrue12311111">
    <w:name w:val="WW-WW8Num1ztrue12311111"/>
  </w:style>
  <w:style w:type="character" w:customStyle="1" w:styleId="WW-WW8Num1ztrue123411111">
    <w:name w:val="WW-WW8Num1ztrue123411111"/>
  </w:style>
  <w:style w:type="character" w:customStyle="1" w:styleId="WW-WW8Num1ztrue1234511111">
    <w:name w:val="WW-WW8Num1ztrue1234511111"/>
  </w:style>
  <w:style w:type="character" w:customStyle="1" w:styleId="WW-WW8Num1ztrue12345611111">
    <w:name w:val="WW-WW8Num1ztrue12345611111"/>
  </w:style>
  <w:style w:type="character" w:customStyle="1" w:styleId="WW-WW8Num2ztrue12345671111">
    <w:name w:val="WW-WW8Num2ztrue12345671111"/>
  </w:style>
  <w:style w:type="character" w:customStyle="1" w:styleId="WW-WW8Num2ztrue1111111">
    <w:name w:val="WW-WW8Num2ztrue1111111"/>
  </w:style>
  <w:style w:type="character" w:customStyle="1" w:styleId="WW-WW8Num2ztrue1211111">
    <w:name w:val="WW-WW8Num2ztrue1211111"/>
  </w:style>
  <w:style w:type="character" w:customStyle="1" w:styleId="WW-WW8Num2ztrue12311111">
    <w:name w:val="WW-WW8Num2ztrue12311111"/>
  </w:style>
  <w:style w:type="character" w:customStyle="1" w:styleId="WW-WW8Num2ztrue123411111">
    <w:name w:val="WW-WW8Num2ztrue123411111"/>
  </w:style>
  <w:style w:type="character" w:customStyle="1" w:styleId="WW-WW8Num2ztrue1234511111">
    <w:name w:val="WW-WW8Num2ztrue1234511111"/>
  </w:style>
  <w:style w:type="character" w:customStyle="1" w:styleId="WW-WW8Num2ztrue12345611111">
    <w:name w:val="WW-WW8Num2ztrue12345611111"/>
  </w:style>
  <w:style w:type="character" w:customStyle="1" w:styleId="WW-WW8Num3ztrue12345671111">
    <w:name w:val="WW-WW8Num3ztrue12345671111"/>
  </w:style>
  <w:style w:type="character" w:customStyle="1" w:styleId="WW-WW8Num3ztrue1111111">
    <w:name w:val="WW-WW8Num3ztrue1111111"/>
  </w:style>
  <w:style w:type="character" w:customStyle="1" w:styleId="WW-WW8Num3ztrue1211111">
    <w:name w:val="WW-WW8Num3ztrue1211111"/>
  </w:style>
  <w:style w:type="character" w:customStyle="1" w:styleId="WW-WW8Num3ztrue12311111">
    <w:name w:val="WW-WW8Num3ztrue12311111"/>
  </w:style>
  <w:style w:type="character" w:customStyle="1" w:styleId="WW-WW8Num3ztrue123411111">
    <w:name w:val="WW-WW8Num3ztrue123411111"/>
  </w:style>
  <w:style w:type="character" w:customStyle="1" w:styleId="WW-WW8Num3ztrue1234511111">
    <w:name w:val="WW-WW8Num3ztrue1234511111"/>
  </w:style>
  <w:style w:type="character" w:customStyle="1" w:styleId="WW-WW8Num3ztrue12345611111">
    <w:name w:val="WW-WW8Num3ztrue12345611111"/>
  </w:style>
  <w:style w:type="character" w:customStyle="1" w:styleId="WW-WW8Num1ztrue123456711111">
    <w:name w:val="WW-WW8Num1ztrue123456711111"/>
  </w:style>
  <w:style w:type="character" w:customStyle="1" w:styleId="WW-WW8Num1ztrue11111111">
    <w:name w:val="WW-WW8Num1ztrue11111111"/>
  </w:style>
  <w:style w:type="character" w:customStyle="1" w:styleId="WW-WW8Num1ztrue12111111">
    <w:name w:val="WW-WW8Num1ztrue12111111"/>
  </w:style>
  <w:style w:type="character" w:customStyle="1" w:styleId="WW-WW8Num1ztrue123111111">
    <w:name w:val="WW-WW8Num1ztrue123111111"/>
  </w:style>
  <w:style w:type="character" w:customStyle="1" w:styleId="WW-WW8Num1ztrue1234111111">
    <w:name w:val="WW-WW8Num1ztrue1234111111"/>
  </w:style>
  <w:style w:type="character" w:customStyle="1" w:styleId="WW-WW8Num1ztrue12345111111">
    <w:name w:val="WW-WW8Num1ztrue12345111111"/>
  </w:style>
  <w:style w:type="character" w:customStyle="1" w:styleId="WW-WW8Num1ztrue123456111111">
    <w:name w:val="WW-WW8Num1ztrue123456111111"/>
  </w:style>
  <w:style w:type="character" w:customStyle="1" w:styleId="WW-WW8Num2ztrue123456711111">
    <w:name w:val="WW-WW8Num2ztrue123456711111"/>
  </w:style>
  <w:style w:type="character" w:customStyle="1" w:styleId="WW-WW8Num2ztrue11111111">
    <w:name w:val="WW-WW8Num2ztrue11111111"/>
  </w:style>
  <w:style w:type="character" w:customStyle="1" w:styleId="WW-WW8Num2ztrue12111111">
    <w:name w:val="WW-WW8Num2ztrue12111111"/>
  </w:style>
  <w:style w:type="character" w:customStyle="1" w:styleId="WW-WW8Num2ztrue123111111">
    <w:name w:val="WW-WW8Num2ztrue123111111"/>
  </w:style>
  <w:style w:type="character" w:customStyle="1" w:styleId="WW-WW8Num2ztrue1234111111">
    <w:name w:val="WW-WW8Num2ztrue1234111111"/>
  </w:style>
  <w:style w:type="character" w:customStyle="1" w:styleId="WW-WW8Num2ztrue12345111111">
    <w:name w:val="WW-WW8Num2ztrue12345111111"/>
  </w:style>
  <w:style w:type="character" w:customStyle="1" w:styleId="WW-WW8Num2ztrue123456111111">
    <w:name w:val="WW-WW8Num2ztrue123456111111"/>
  </w:style>
  <w:style w:type="character" w:customStyle="1" w:styleId="WW-WW8Num3ztrue123456711111">
    <w:name w:val="WW-WW8Num3ztrue123456711111"/>
  </w:style>
  <w:style w:type="character" w:customStyle="1" w:styleId="WW-WW8Num3ztrue11111111">
    <w:name w:val="WW-WW8Num3ztrue11111111"/>
  </w:style>
  <w:style w:type="character" w:customStyle="1" w:styleId="WW-WW8Num3ztrue12111111">
    <w:name w:val="WW-WW8Num3ztrue12111111"/>
  </w:style>
  <w:style w:type="character" w:customStyle="1" w:styleId="WW-WW8Num3ztrue123111111">
    <w:name w:val="WW-WW8Num3ztrue123111111"/>
  </w:style>
  <w:style w:type="character" w:customStyle="1" w:styleId="WW-WW8Num3ztrue1234111111">
    <w:name w:val="WW-WW8Num3ztrue1234111111"/>
  </w:style>
  <w:style w:type="character" w:customStyle="1" w:styleId="WW-WW8Num3ztrue12345111111">
    <w:name w:val="WW-WW8Num3ztrue12345111111"/>
  </w:style>
  <w:style w:type="character" w:customStyle="1" w:styleId="WW-WW8Num3ztrue123456111111">
    <w:name w:val="WW-WW8Num3ztrue123456111111"/>
  </w:style>
  <w:style w:type="character" w:customStyle="1" w:styleId="WW-WW8Num1ztrue1234567111111">
    <w:name w:val="WW-WW8Num1ztrue1234567111111"/>
  </w:style>
  <w:style w:type="character" w:customStyle="1" w:styleId="WW-WW8Num1ztrue111111111">
    <w:name w:val="WW-WW8Num1ztrue111111111"/>
  </w:style>
  <w:style w:type="character" w:customStyle="1" w:styleId="WW-WW8Num1ztrue121111111">
    <w:name w:val="WW-WW8Num1ztrue121111111"/>
  </w:style>
  <w:style w:type="character" w:customStyle="1" w:styleId="WW-WW8Num1ztrue1231111111">
    <w:name w:val="WW-WW8Num1ztrue1231111111"/>
  </w:style>
  <w:style w:type="character" w:customStyle="1" w:styleId="WW-WW8Num1ztrue12341111111">
    <w:name w:val="WW-WW8Num1ztrue12341111111"/>
  </w:style>
  <w:style w:type="character" w:customStyle="1" w:styleId="WW-WW8Num1ztrue123451111111">
    <w:name w:val="WW-WW8Num1ztrue123451111111"/>
  </w:style>
  <w:style w:type="character" w:customStyle="1" w:styleId="WW-WW8Num1ztrue1234561111111">
    <w:name w:val="WW-WW8Num1ztrue1234561111111"/>
  </w:style>
  <w:style w:type="character" w:customStyle="1" w:styleId="WW-WW8Num2ztrue1234567111111">
    <w:name w:val="WW-WW8Num2ztrue1234567111111"/>
  </w:style>
  <w:style w:type="character" w:customStyle="1" w:styleId="WW-WW8Num2ztrue111111111">
    <w:name w:val="WW-WW8Num2ztrue111111111"/>
  </w:style>
  <w:style w:type="character" w:customStyle="1" w:styleId="WW-WW8Num2ztrue121111111">
    <w:name w:val="WW-WW8Num2ztrue121111111"/>
  </w:style>
  <w:style w:type="character" w:customStyle="1" w:styleId="WW-WW8Num2ztrue1231111111">
    <w:name w:val="WW-WW8Num2ztrue1231111111"/>
  </w:style>
  <w:style w:type="character" w:customStyle="1" w:styleId="WW-WW8Num2ztrue12341111111">
    <w:name w:val="WW-WW8Num2ztrue12341111111"/>
  </w:style>
  <w:style w:type="character" w:customStyle="1" w:styleId="WW-WW8Num2ztrue123451111111">
    <w:name w:val="WW-WW8Num2ztrue123451111111"/>
  </w:style>
  <w:style w:type="character" w:customStyle="1" w:styleId="WW-WW8Num2ztrue1234561111111">
    <w:name w:val="WW-WW8Num2ztrue1234561111111"/>
  </w:style>
  <w:style w:type="character" w:customStyle="1" w:styleId="WW-WW8Num3ztrue1234567111111">
    <w:name w:val="WW-WW8Num3ztrue1234567111111"/>
  </w:style>
  <w:style w:type="character" w:customStyle="1" w:styleId="WW-WW8Num3ztrue111111111">
    <w:name w:val="WW-WW8Num3ztrue111111111"/>
  </w:style>
  <w:style w:type="character" w:customStyle="1" w:styleId="WW-WW8Num3ztrue121111111">
    <w:name w:val="WW-WW8Num3ztrue121111111"/>
  </w:style>
  <w:style w:type="character" w:customStyle="1" w:styleId="WW-WW8Num3ztrue1231111111">
    <w:name w:val="WW-WW8Num3ztrue1231111111"/>
  </w:style>
  <w:style w:type="character" w:customStyle="1" w:styleId="WW-WW8Num3ztrue12341111111">
    <w:name w:val="WW-WW8Num3ztrue12341111111"/>
  </w:style>
  <w:style w:type="character" w:customStyle="1" w:styleId="WW-WW8Num3ztrue123451111111">
    <w:name w:val="WW-WW8Num3ztrue123451111111"/>
  </w:style>
  <w:style w:type="character" w:customStyle="1" w:styleId="WW-WW8Num3ztrue1234561111111">
    <w:name w:val="WW-WW8Num3ztrue1234561111111"/>
  </w:style>
  <w:style w:type="character" w:customStyle="1" w:styleId="WW-WW8Num1ztrue12345671111111">
    <w:name w:val="WW-WW8Num1ztrue12345671111111"/>
  </w:style>
  <w:style w:type="character" w:customStyle="1" w:styleId="WW-WW8Num1ztrue1111111111">
    <w:name w:val="WW-WW8Num1ztrue1111111111"/>
  </w:style>
  <w:style w:type="character" w:customStyle="1" w:styleId="WW-WW8Num1ztrue1211111111">
    <w:name w:val="WW-WW8Num1ztrue1211111111"/>
  </w:style>
  <w:style w:type="character" w:customStyle="1" w:styleId="WW-WW8Num1ztrue12311111111">
    <w:name w:val="WW-WW8Num1ztrue12311111111"/>
  </w:style>
  <w:style w:type="character" w:customStyle="1" w:styleId="WW-WW8Num1ztrue123411111111">
    <w:name w:val="WW-WW8Num1ztrue123411111111"/>
  </w:style>
  <w:style w:type="character" w:customStyle="1" w:styleId="WW-WW8Num1ztrue1234511111111">
    <w:name w:val="WW-WW8Num1ztrue1234511111111"/>
  </w:style>
  <w:style w:type="character" w:customStyle="1" w:styleId="WW-WW8Num1ztrue12345611111111">
    <w:name w:val="WW-WW8Num1ztrue12345611111111"/>
  </w:style>
  <w:style w:type="character" w:customStyle="1" w:styleId="WW-WW8Num2ztrue12345671111111">
    <w:name w:val="WW-WW8Num2ztrue12345671111111"/>
  </w:style>
  <w:style w:type="character" w:customStyle="1" w:styleId="WW-WW8Num2ztrue1111111111">
    <w:name w:val="WW-WW8Num2ztrue1111111111"/>
  </w:style>
  <w:style w:type="character" w:customStyle="1" w:styleId="WW-WW8Num2ztrue1211111111">
    <w:name w:val="WW-WW8Num2ztrue1211111111"/>
  </w:style>
  <w:style w:type="character" w:customStyle="1" w:styleId="WW-WW8Num2ztrue12311111111">
    <w:name w:val="WW-WW8Num2ztrue12311111111"/>
  </w:style>
  <w:style w:type="character" w:customStyle="1" w:styleId="WW-WW8Num2ztrue123411111111">
    <w:name w:val="WW-WW8Num2ztrue123411111111"/>
  </w:style>
  <w:style w:type="character" w:customStyle="1" w:styleId="WW-WW8Num2ztrue1234511111111">
    <w:name w:val="WW-WW8Num2ztrue1234511111111"/>
  </w:style>
  <w:style w:type="character" w:customStyle="1" w:styleId="WW-WW8Num2ztrue12345611111111">
    <w:name w:val="WW-WW8Num2ztrue12345611111111"/>
  </w:style>
  <w:style w:type="character" w:customStyle="1" w:styleId="WW-WW8Num3ztrue12345671111111">
    <w:name w:val="WW-WW8Num3ztrue12345671111111"/>
  </w:style>
  <w:style w:type="character" w:customStyle="1" w:styleId="WW-WW8Num3ztrue1111111111">
    <w:name w:val="WW-WW8Num3ztrue1111111111"/>
  </w:style>
  <w:style w:type="character" w:customStyle="1" w:styleId="WW-WW8Num3ztrue1211111111">
    <w:name w:val="WW-WW8Num3ztrue1211111111"/>
  </w:style>
  <w:style w:type="character" w:customStyle="1" w:styleId="WW-WW8Num3ztrue12311111111">
    <w:name w:val="WW-WW8Num3ztrue12311111111"/>
  </w:style>
  <w:style w:type="character" w:customStyle="1" w:styleId="WW-WW8Num3ztrue123411111111">
    <w:name w:val="WW-WW8Num3ztrue123411111111"/>
  </w:style>
  <w:style w:type="character" w:customStyle="1" w:styleId="WW-WW8Num3ztrue1234511111111">
    <w:name w:val="WW-WW8Num3ztrue1234511111111"/>
  </w:style>
  <w:style w:type="character" w:customStyle="1" w:styleId="WW-WW8Num3ztrue12345611111111">
    <w:name w:val="WW-WW8Num3ztrue12345611111111"/>
  </w:style>
  <w:style w:type="character" w:customStyle="1" w:styleId="WW-WW8Num1ztrue123456711111111">
    <w:name w:val="WW-WW8Num1ztrue123456711111111"/>
  </w:style>
  <w:style w:type="character" w:customStyle="1" w:styleId="WW-WW8Num1ztrue11111111111">
    <w:name w:val="WW-WW8Num1ztrue11111111111"/>
  </w:style>
  <w:style w:type="character" w:customStyle="1" w:styleId="WW-WW8Num1ztrue12111111111">
    <w:name w:val="WW-WW8Num1ztrue12111111111"/>
  </w:style>
  <w:style w:type="character" w:customStyle="1" w:styleId="WW-WW8Num1ztrue123111111111">
    <w:name w:val="WW-WW8Num1ztrue123111111111"/>
  </w:style>
  <w:style w:type="character" w:customStyle="1" w:styleId="WW-WW8Num1ztrue1234111111111">
    <w:name w:val="WW-WW8Num1ztrue1234111111111"/>
  </w:style>
  <w:style w:type="character" w:customStyle="1" w:styleId="WW-WW8Num1ztrue12345111111111">
    <w:name w:val="WW-WW8Num1ztrue12345111111111"/>
  </w:style>
  <w:style w:type="character" w:customStyle="1" w:styleId="WW-WW8Num1ztrue123456111111111">
    <w:name w:val="WW-WW8Num1ztrue123456111111111"/>
  </w:style>
  <w:style w:type="character" w:customStyle="1" w:styleId="WW-WW8Num2ztrue123456711111111">
    <w:name w:val="WW-WW8Num2ztrue123456711111111"/>
  </w:style>
  <w:style w:type="character" w:customStyle="1" w:styleId="WW-WW8Num2ztrue11111111111">
    <w:name w:val="WW-WW8Num2ztrue11111111111"/>
  </w:style>
  <w:style w:type="character" w:customStyle="1" w:styleId="WW-WW8Num2ztrue12111111111">
    <w:name w:val="WW-WW8Num2ztrue12111111111"/>
  </w:style>
  <w:style w:type="character" w:customStyle="1" w:styleId="WW-WW8Num2ztrue123111111111">
    <w:name w:val="WW-WW8Num2ztrue123111111111"/>
  </w:style>
  <w:style w:type="character" w:customStyle="1" w:styleId="WW-WW8Num2ztrue1234111111111">
    <w:name w:val="WW-WW8Num2ztrue1234111111111"/>
  </w:style>
  <w:style w:type="character" w:customStyle="1" w:styleId="WW-WW8Num2ztrue12345111111111">
    <w:name w:val="WW-WW8Num2ztrue12345111111111"/>
  </w:style>
  <w:style w:type="character" w:customStyle="1" w:styleId="WW-WW8Num2ztrue123456111111111">
    <w:name w:val="WW-WW8Num2ztrue123456111111111"/>
  </w:style>
  <w:style w:type="character" w:customStyle="1" w:styleId="WW-WW8Num3ztrue123456711111111">
    <w:name w:val="WW-WW8Num3ztrue123456711111111"/>
  </w:style>
  <w:style w:type="character" w:customStyle="1" w:styleId="WW-WW8Num3ztrue11111111111">
    <w:name w:val="WW-WW8Num3ztrue11111111111"/>
  </w:style>
  <w:style w:type="character" w:customStyle="1" w:styleId="WW-WW8Num3ztrue12111111111">
    <w:name w:val="WW-WW8Num3ztrue12111111111"/>
  </w:style>
  <w:style w:type="character" w:customStyle="1" w:styleId="WW-WW8Num3ztrue123111111111">
    <w:name w:val="WW-WW8Num3ztrue123111111111"/>
  </w:style>
  <w:style w:type="character" w:customStyle="1" w:styleId="WW-WW8Num3ztrue1234111111111">
    <w:name w:val="WW-WW8Num3ztrue1234111111111"/>
  </w:style>
  <w:style w:type="character" w:customStyle="1" w:styleId="WW-WW8Num3ztrue12345111111111">
    <w:name w:val="WW-WW8Num3ztrue12345111111111"/>
  </w:style>
  <w:style w:type="character" w:customStyle="1" w:styleId="WW-WW8Num3ztrue123456111111111">
    <w:name w:val="WW-WW8Num3ztrue123456111111111"/>
  </w:style>
  <w:style w:type="character" w:customStyle="1" w:styleId="WW-WW8Num1ztrue1234567111111111">
    <w:name w:val="WW-WW8Num1ztrue1234567111111111"/>
  </w:style>
  <w:style w:type="character" w:customStyle="1" w:styleId="WW-WW8Num1ztrue111111111111">
    <w:name w:val="WW-WW8Num1ztrue111111111111"/>
  </w:style>
  <w:style w:type="character" w:customStyle="1" w:styleId="WW-WW8Num1ztrue121111111111">
    <w:name w:val="WW-WW8Num1ztrue121111111111"/>
  </w:style>
  <w:style w:type="character" w:customStyle="1" w:styleId="WW-WW8Num1ztrue1231111111111">
    <w:name w:val="WW-WW8Num1ztrue1231111111111"/>
  </w:style>
  <w:style w:type="character" w:customStyle="1" w:styleId="WW-WW8Num1ztrue12341111111111">
    <w:name w:val="WW-WW8Num1ztrue12341111111111"/>
  </w:style>
  <w:style w:type="character" w:customStyle="1" w:styleId="WW-WW8Num1ztrue123451111111111">
    <w:name w:val="WW-WW8Num1ztrue123451111111111"/>
  </w:style>
  <w:style w:type="character" w:customStyle="1" w:styleId="WW-WW8Num1ztrue1234561111111111">
    <w:name w:val="WW-WW8Num1ztrue1234561111111111"/>
  </w:style>
  <w:style w:type="character" w:customStyle="1" w:styleId="WW-WW8Num2ztrue1234567111111111">
    <w:name w:val="WW-WW8Num2ztrue1234567111111111"/>
  </w:style>
  <w:style w:type="character" w:customStyle="1" w:styleId="WW-WW8Num2ztrue111111111111">
    <w:name w:val="WW-WW8Num2ztrue111111111111"/>
  </w:style>
  <w:style w:type="character" w:customStyle="1" w:styleId="WW-WW8Num2ztrue121111111111">
    <w:name w:val="WW-WW8Num2ztrue121111111111"/>
  </w:style>
  <w:style w:type="character" w:customStyle="1" w:styleId="WW-WW8Num2ztrue1231111111111">
    <w:name w:val="WW-WW8Num2ztrue1231111111111"/>
  </w:style>
  <w:style w:type="character" w:customStyle="1" w:styleId="WW-WW8Num2ztrue12341111111111">
    <w:name w:val="WW-WW8Num2ztrue12341111111111"/>
  </w:style>
  <w:style w:type="character" w:customStyle="1" w:styleId="WW-WW8Num2ztrue123451111111111">
    <w:name w:val="WW-WW8Num2ztrue123451111111111"/>
  </w:style>
  <w:style w:type="character" w:customStyle="1" w:styleId="WW-WW8Num2ztrue1234561111111111">
    <w:name w:val="WW-WW8Num2ztrue1234561111111111"/>
  </w:style>
  <w:style w:type="character" w:customStyle="1" w:styleId="WW-WW8Num3ztrue1234567111111111">
    <w:name w:val="WW-WW8Num3ztrue1234567111111111"/>
  </w:style>
  <w:style w:type="character" w:customStyle="1" w:styleId="WW-WW8Num3ztrue111111111111">
    <w:name w:val="WW-WW8Num3ztrue111111111111"/>
  </w:style>
  <w:style w:type="character" w:customStyle="1" w:styleId="WW-WW8Num3ztrue121111111111">
    <w:name w:val="WW-WW8Num3ztrue121111111111"/>
  </w:style>
  <w:style w:type="character" w:customStyle="1" w:styleId="WW-WW8Num3ztrue1231111111111">
    <w:name w:val="WW-WW8Num3ztrue1231111111111"/>
  </w:style>
  <w:style w:type="character" w:customStyle="1" w:styleId="WW-WW8Num3ztrue12341111111111">
    <w:name w:val="WW-WW8Num3ztrue12341111111111"/>
  </w:style>
  <w:style w:type="character" w:customStyle="1" w:styleId="WW-WW8Num3ztrue123451111111111">
    <w:name w:val="WW-WW8Num3ztrue123451111111111"/>
  </w:style>
  <w:style w:type="character" w:customStyle="1" w:styleId="WW-WW8Num3ztrue1234561111111111">
    <w:name w:val="WW-WW8Num3ztrue1234561111111111"/>
  </w:style>
  <w:style w:type="character" w:customStyle="1" w:styleId="WW-WW8Num1ztrue12345671111111111">
    <w:name w:val="WW-WW8Num1ztrue12345671111111111"/>
  </w:style>
  <w:style w:type="character" w:customStyle="1" w:styleId="WW-WW8Num1ztrue1111111111111">
    <w:name w:val="WW-WW8Num1ztrue1111111111111"/>
  </w:style>
  <w:style w:type="character" w:customStyle="1" w:styleId="WW-WW8Num1ztrue1211111111111">
    <w:name w:val="WW-WW8Num1ztrue1211111111111"/>
  </w:style>
  <w:style w:type="character" w:customStyle="1" w:styleId="WW-WW8Num1ztrue12311111111111">
    <w:name w:val="WW-WW8Num1ztrue12311111111111"/>
  </w:style>
  <w:style w:type="character" w:customStyle="1" w:styleId="WW-WW8Num1ztrue123411111111111">
    <w:name w:val="WW-WW8Num1ztrue123411111111111"/>
  </w:style>
  <w:style w:type="character" w:customStyle="1" w:styleId="WW-WW8Num1ztrue1234511111111111">
    <w:name w:val="WW-WW8Num1ztrue1234511111111111"/>
  </w:style>
  <w:style w:type="character" w:customStyle="1" w:styleId="WW-WW8Num1ztrue12345611111111111">
    <w:name w:val="WW-WW8Num1ztrue12345611111111111"/>
  </w:style>
  <w:style w:type="character" w:customStyle="1" w:styleId="WW-WW8Num2ztrue12345671111111111">
    <w:name w:val="WW-WW8Num2ztrue12345671111111111"/>
  </w:style>
  <w:style w:type="character" w:customStyle="1" w:styleId="WW-WW8Num2ztrue1111111111111">
    <w:name w:val="WW-WW8Num2ztrue1111111111111"/>
  </w:style>
  <w:style w:type="character" w:customStyle="1" w:styleId="WW-WW8Num2ztrue1211111111111">
    <w:name w:val="WW-WW8Num2ztrue1211111111111"/>
  </w:style>
  <w:style w:type="character" w:customStyle="1" w:styleId="WW-WW8Num2ztrue12311111111111">
    <w:name w:val="WW-WW8Num2ztrue12311111111111"/>
  </w:style>
  <w:style w:type="character" w:customStyle="1" w:styleId="WW-WW8Num2ztrue123411111111111">
    <w:name w:val="WW-WW8Num2ztrue123411111111111"/>
  </w:style>
  <w:style w:type="character" w:customStyle="1" w:styleId="WW-WW8Num2ztrue1234511111111111">
    <w:name w:val="WW-WW8Num2ztrue1234511111111111"/>
  </w:style>
  <w:style w:type="character" w:customStyle="1" w:styleId="WW-WW8Num2ztrue12345611111111111">
    <w:name w:val="WW-WW8Num2ztrue12345611111111111"/>
  </w:style>
  <w:style w:type="character" w:customStyle="1" w:styleId="WW-WW8Num3ztrue12345671111111111">
    <w:name w:val="WW-WW8Num3ztrue12345671111111111"/>
  </w:style>
  <w:style w:type="character" w:customStyle="1" w:styleId="WW-WW8Num3ztrue1111111111111">
    <w:name w:val="WW-WW8Num3ztrue1111111111111"/>
  </w:style>
  <w:style w:type="character" w:customStyle="1" w:styleId="WW-WW8Num3ztrue1211111111111">
    <w:name w:val="WW-WW8Num3ztrue1211111111111"/>
  </w:style>
  <w:style w:type="character" w:customStyle="1" w:styleId="WW-WW8Num3ztrue12311111111111">
    <w:name w:val="WW-WW8Num3ztrue12311111111111"/>
  </w:style>
  <w:style w:type="character" w:customStyle="1" w:styleId="WW-WW8Num3ztrue123411111111111">
    <w:name w:val="WW-WW8Num3ztrue123411111111111"/>
  </w:style>
  <w:style w:type="character" w:customStyle="1" w:styleId="WW-WW8Num3ztrue1234511111111111">
    <w:name w:val="WW-WW8Num3ztrue1234511111111111"/>
  </w:style>
  <w:style w:type="character" w:customStyle="1" w:styleId="WW-WW8Num3ztrue12345611111111111">
    <w:name w:val="WW-WW8Num3ztrue12345611111111111"/>
  </w:style>
  <w:style w:type="character" w:customStyle="1" w:styleId="WW-WW8Num1ztrue123456711111111111">
    <w:name w:val="WW-WW8Num1ztrue123456711111111111"/>
  </w:style>
  <w:style w:type="character" w:customStyle="1" w:styleId="WW-WW8Num1ztrue11111111111111">
    <w:name w:val="WW-WW8Num1ztrue11111111111111"/>
  </w:style>
  <w:style w:type="character" w:customStyle="1" w:styleId="WW-WW8Num1ztrue12111111111111">
    <w:name w:val="WW-WW8Num1ztrue12111111111111"/>
  </w:style>
  <w:style w:type="character" w:customStyle="1" w:styleId="WW-WW8Num1ztrue123111111111111">
    <w:name w:val="WW-WW8Num1ztrue123111111111111"/>
  </w:style>
  <w:style w:type="character" w:customStyle="1" w:styleId="WW-WW8Num1ztrue1234111111111111">
    <w:name w:val="WW-WW8Num1ztrue1234111111111111"/>
  </w:style>
  <w:style w:type="character" w:customStyle="1" w:styleId="WW-WW8Num1ztrue12345111111111111">
    <w:name w:val="WW-WW8Num1ztrue12345111111111111"/>
  </w:style>
  <w:style w:type="character" w:customStyle="1" w:styleId="WW-WW8Num1ztrue123456111111111111">
    <w:name w:val="WW-WW8Num1ztrue123456111111111111"/>
  </w:style>
  <w:style w:type="character" w:customStyle="1" w:styleId="WW-WW8Num2ztrue123456711111111111">
    <w:name w:val="WW-WW8Num2ztrue123456711111111111"/>
  </w:style>
  <w:style w:type="character" w:customStyle="1" w:styleId="WW-WW8Num2ztrue11111111111111">
    <w:name w:val="WW-WW8Num2ztrue11111111111111"/>
  </w:style>
  <w:style w:type="character" w:customStyle="1" w:styleId="WW-WW8Num2ztrue12111111111111">
    <w:name w:val="WW-WW8Num2ztrue12111111111111"/>
  </w:style>
  <w:style w:type="character" w:customStyle="1" w:styleId="WW-WW8Num2ztrue123111111111111">
    <w:name w:val="WW-WW8Num2ztrue123111111111111"/>
  </w:style>
  <w:style w:type="character" w:customStyle="1" w:styleId="WW-WW8Num2ztrue1234111111111111">
    <w:name w:val="WW-WW8Num2ztrue1234111111111111"/>
  </w:style>
  <w:style w:type="character" w:customStyle="1" w:styleId="WW-WW8Num2ztrue12345111111111111">
    <w:name w:val="WW-WW8Num2ztrue12345111111111111"/>
  </w:style>
  <w:style w:type="character" w:customStyle="1" w:styleId="WW-WW8Num2ztrue123456111111111111">
    <w:name w:val="WW-WW8Num2ztrue123456111111111111"/>
  </w:style>
  <w:style w:type="character" w:customStyle="1" w:styleId="WW-WW8Num3ztrue123456711111111111">
    <w:name w:val="WW-WW8Num3ztrue123456711111111111"/>
  </w:style>
  <w:style w:type="character" w:customStyle="1" w:styleId="WW-WW8Num3ztrue11111111111111">
    <w:name w:val="WW-WW8Num3ztrue11111111111111"/>
  </w:style>
  <w:style w:type="character" w:customStyle="1" w:styleId="WW-WW8Num3ztrue12111111111111">
    <w:name w:val="WW-WW8Num3ztrue12111111111111"/>
  </w:style>
  <w:style w:type="character" w:customStyle="1" w:styleId="WW-WW8Num3ztrue123111111111111">
    <w:name w:val="WW-WW8Num3ztrue123111111111111"/>
  </w:style>
  <w:style w:type="character" w:customStyle="1" w:styleId="WW-WW8Num3ztrue1234111111111111">
    <w:name w:val="WW-WW8Num3ztrue1234111111111111"/>
  </w:style>
  <w:style w:type="character" w:customStyle="1" w:styleId="WW-WW8Num3ztrue12345111111111111">
    <w:name w:val="WW-WW8Num3ztrue12345111111111111"/>
  </w:style>
  <w:style w:type="character" w:customStyle="1" w:styleId="WW-WW8Num3ztrue123456111111111111">
    <w:name w:val="WW-WW8Num3ztrue123456111111111111"/>
  </w:style>
  <w:style w:type="character" w:customStyle="1" w:styleId="WW8Num2zfalse">
    <w:name w:val="WW8Num2zfalse"/>
    <w:rPr>
      <w:rFonts w:ascii="Garamond" w:hAnsi="Garamond" w:cs="Garamond"/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  <w:rPr>
      <w:b w:val="0"/>
      <w:color w:val="auto"/>
    </w:rPr>
  </w:style>
  <w:style w:type="character" w:customStyle="1" w:styleId="WW8Num15z0">
    <w:name w:val="WW8Num15z0"/>
    <w:rPr>
      <w:b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  <w:rPr>
      <w:b w:val="0"/>
    </w:rPr>
  </w:style>
  <w:style w:type="character" w:customStyle="1" w:styleId="WW8Num19z1">
    <w:name w:val="WW8Num19z1"/>
    <w:rPr>
      <w:rFonts w:ascii="Wingdings" w:hAnsi="Wingdings" w:cs="Wingdings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3z3">
    <w:name w:val="WW8Num23z3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1z0">
    <w:name w:val="WW8Num31z0"/>
    <w:rPr>
      <w:b w:val="0"/>
      <w:i w:val="0"/>
      <w:sz w:val="20"/>
    </w:rPr>
  </w:style>
  <w:style w:type="character" w:customStyle="1" w:styleId="WW8Num31z1">
    <w:name w:val="WW8Num31z1"/>
    <w:rPr>
      <w:b w:val="0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Segoe UI" w:hAnsi="Segoe UI" w:cs="Segoe UI"/>
      <w:kern w:val="1"/>
      <w:sz w:val="18"/>
      <w:szCs w:val="18"/>
      <w:lang w:eastAsia="zh-C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jc w:val="both"/>
    </w:pPr>
    <w:rPr>
      <w:b/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512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1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89AE7-AAD2-414F-9793-BD99CED2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m</dc:creator>
  <cp:keywords/>
  <dc:description/>
  <cp:lastModifiedBy>Edyta Duda</cp:lastModifiedBy>
  <cp:revision>3</cp:revision>
  <cp:lastPrinted>2019-09-10T08:01:00Z</cp:lastPrinted>
  <dcterms:created xsi:type="dcterms:W3CDTF">2020-12-13T15:24:00Z</dcterms:created>
  <dcterms:modified xsi:type="dcterms:W3CDTF">2020-12-22T11:29:00Z</dcterms:modified>
</cp:coreProperties>
</file>