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47C790" w14:textId="77777777" w:rsidR="002D521C" w:rsidRPr="002D521C" w:rsidRDefault="002D521C" w:rsidP="002D521C">
      <w:pPr>
        <w:spacing w:after="0" w:line="240" w:lineRule="auto"/>
        <w:rPr>
          <w:rFonts w:ascii="Times New Roman" w:eastAsia="Times New Roman" w:hAnsi="Times New Roman" w:cs="Times New Roman"/>
          <w:sz w:val="24"/>
          <w:szCs w:val="24"/>
          <w:lang w:eastAsia="pl-PL"/>
        </w:rPr>
      </w:pPr>
      <w:r w:rsidRPr="002D521C">
        <w:rPr>
          <w:rFonts w:ascii="Times New Roman" w:eastAsia="Times New Roman" w:hAnsi="Times New Roman" w:cs="Times New Roman"/>
          <w:color w:val="000000"/>
          <w:sz w:val="27"/>
          <w:szCs w:val="27"/>
          <w:lang w:eastAsia="pl-PL"/>
        </w:rPr>
        <w:t>Ogłoszenie nr 773090-N-2020 z dnia 29.12.2020 r.</w:t>
      </w:r>
      <w:r w:rsidRPr="002D521C">
        <w:rPr>
          <w:rFonts w:ascii="Times New Roman" w:eastAsia="Times New Roman" w:hAnsi="Times New Roman" w:cs="Times New Roman"/>
          <w:color w:val="000000"/>
          <w:sz w:val="27"/>
          <w:szCs w:val="27"/>
          <w:lang w:eastAsia="pl-PL"/>
        </w:rPr>
        <w:br/>
      </w:r>
    </w:p>
    <w:p w14:paraId="14BF9E8E" w14:textId="77777777" w:rsidR="002D521C" w:rsidRPr="002D521C" w:rsidRDefault="002D521C" w:rsidP="002D521C">
      <w:pPr>
        <w:spacing w:after="0" w:line="450" w:lineRule="atLeast"/>
        <w:jc w:val="center"/>
        <w:rPr>
          <w:rFonts w:ascii="Times New Roman" w:eastAsia="Times New Roman" w:hAnsi="Times New Roman" w:cs="Times New Roman"/>
          <w:b/>
          <w:bCs/>
          <w:color w:val="000000"/>
          <w:sz w:val="27"/>
          <w:szCs w:val="27"/>
          <w:lang w:eastAsia="pl-PL"/>
        </w:rPr>
      </w:pPr>
      <w:r w:rsidRPr="002D521C">
        <w:rPr>
          <w:rFonts w:ascii="Times New Roman" w:eastAsia="Times New Roman" w:hAnsi="Times New Roman" w:cs="Times New Roman"/>
          <w:b/>
          <w:bCs/>
          <w:color w:val="000000"/>
          <w:sz w:val="27"/>
          <w:szCs w:val="27"/>
          <w:lang w:eastAsia="pl-PL"/>
        </w:rPr>
        <w:t>Zakład Gospodarki Komunalnej Sp. z o.o.: „Sukcesywna dostawa oleju napędowego do zakładowej stacji paliw”</w:t>
      </w:r>
      <w:r w:rsidRPr="002D521C">
        <w:rPr>
          <w:rFonts w:ascii="Times New Roman" w:eastAsia="Times New Roman" w:hAnsi="Times New Roman" w:cs="Times New Roman"/>
          <w:b/>
          <w:bCs/>
          <w:color w:val="000000"/>
          <w:sz w:val="27"/>
          <w:szCs w:val="27"/>
          <w:lang w:eastAsia="pl-PL"/>
        </w:rPr>
        <w:br/>
        <w:t>OGŁOSZENIE O ZAMÓWIENIU - Dostawy</w:t>
      </w:r>
    </w:p>
    <w:p w14:paraId="16326CC1" w14:textId="77777777" w:rsidR="002D521C" w:rsidRPr="002D521C" w:rsidRDefault="002D521C" w:rsidP="002D521C">
      <w:pPr>
        <w:spacing w:after="0" w:line="450" w:lineRule="atLeast"/>
        <w:rPr>
          <w:rFonts w:ascii="Times New Roman" w:eastAsia="Times New Roman" w:hAnsi="Times New Roman" w:cs="Times New Roman"/>
          <w:color w:val="000000"/>
          <w:sz w:val="27"/>
          <w:szCs w:val="27"/>
          <w:lang w:eastAsia="pl-PL"/>
        </w:rPr>
      </w:pPr>
      <w:r w:rsidRPr="002D521C">
        <w:rPr>
          <w:rFonts w:ascii="Times New Roman" w:eastAsia="Times New Roman" w:hAnsi="Times New Roman" w:cs="Times New Roman"/>
          <w:b/>
          <w:bCs/>
          <w:color w:val="000000"/>
          <w:sz w:val="27"/>
          <w:szCs w:val="27"/>
          <w:lang w:eastAsia="pl-PL"/>
        </w:rPr>
        <w:t>Zamieszczanie ogłoszenia:</w:t>
      </w:r>
      <w:r w:rsidRPr="002D521C">
        <w:rPr>
          <w:rFonts w:ascii="Times New Roman" w:eastAsia="Times New Roman" w:hAnsi="Times New Roman" w:cs="Times New Roman"/>
          <w:color w:val="000000"/>
          <w:sz w:val="27"/>
          <w:szCs w:val="27"/>
          <w:lang w:eastAsia="pl-PL"/>
        </w:rPr>
        <w:t> Zamieszczanie obowiązkowe</w:t>
      </w:r>
    </w:p>
    <w:p w14:paraId="2782E050" w14:textId="77777777" w:rsidR="002D521C" w:rsidRPr="002D521C" w:rsidRDefault="002D521C" w:rsidP="002D521C">
      <w:pPr>
        <w:spacing w:after="0" w:line="450" w:lineRule="atLeast"/>
        <w:rPr>
          <w:rFonts w:ascii="Times New Roman" w:eastAsia="Times New Roman" w:hAnsi="Times New Roman" w:cs="Times New Roman"/>
          <w:color w:val="000000"/>
          <w:sz w:val="27"/>
          <w:szCs w:val="27"/>
          <w:lang w:eastAsia="pl-PL"/>
        </w:rPr>
      </w:pPr>
      <w:r w:rsidRPr="002D521C">
        <w:rPr>
          <w:rFonts w:ascii="Times New Roman" w:eastAsia="Times New Roman" w:hAnsi="Times New Roman" w:cs="Times New Roman"/>
          <w:b/>
          <w:bCs/>
          <w:color w:val="000000"/>
          <w:sz w:val="27"/>
          <w:szCs w:val="27"/>
          <w:lang w:eastAsia="pl-PL"/>
        </w:rPr>
        <w:t>Ogłoszenie dotyczy:</w:t>
      </w:r>
      <w:r w:rsidRPr="002D521C">
        <w:rPr>
          <w:rFonts w:ascii="Times New Roman" w:eastAsia="Times New Roman" w:hAnsi="Times New Roman" w:cs="Times New Roman"/>
          <w:color w:val="000000"/>
          <w:sz w:val="27"/>
          <w:szCs w:val="27"/>
          <w:lang w:eastAsia="pl-PL"/>
        </w:rPr>
        <w:t> Zamówienia publicznego</w:t>
      </w:r>
    </w:p>
    <w:p w14:paraId="62E41961" w14:textId="77777777" w:rsidR="002D521C" w:rsidRPr="002D521C" w:rsidRDefault="002D521C" w:rsidP="002D521C">
      <w:pPr>
        <w:spacing w:after="0" w:line="450" w:lineRule="atLeast"/>
        <w:rPr>
          <w:rFonts w:ascii="Times New Roman" w:eastAsia="Times New Roman" w:hAnsi="Times New Roman" w:cs="Times New Roman"/>
          <w:color w:val="000000"/>
          <w:sz w:val="27"/>
          <w:szCs w:val="27"/>
          <w:lang w:eastAsia="pl-PL"/>
        </w:rPr>
      </w:pPr>
      <w:r w:rsidRPr="002D521C">
        <w:rPr>
          <w:rFonts w:ascii="Times New Roman" w:eastAsia="Times New Roman" w:hAnsi="Times New Roman" w:cs="Times New Roman"/>
          <w:b/>
          <w:bCs/>
          <w:color w:val="000000"/>
          <w:sz w:val="27"/>
          <w:szCs w:val="27"/>
          <w:lang w:eastAsia="pl-PL"/>
        </w:rPr>
        <w:t>Zamówienie dotyczy projektu lub programu współfinansowanego ze środków Unii Europejskiej</w:t>
      </w:r>
    </w:p>
    <w:p w14:paraId="63AE808B" w14:textId="77777777" w:rsidR="002D521C" w:rsidRPr="002D521C" w:rsidRDefault="002D521C" w:rsidP="002D521C">
      <w:pPr>
        <w:spacing w:after="0" w:line="450" w:lineRule="atLeast"/>
        <w:rPr>
          <w:rFonts w:ascii="Times New Roman" w:eastAsia="Times New Roman" w:hAnsi="Times New Roman" w:cs="Times New Roman"/>
          <w:color w:val="000000"/>
          <w:sz w:val="27"/>
          <w:szCs w:val="27"/>
          <w:lang w:eastAsia="pl-PL"/>
        </w:rPr>
      </w:pPr>
      <w:r w:rsidRPr="002D521C">
        <w:rPr>
          <w:rFonts w:ascii="Times New Roman" w:eastAsia="Times New Roman" w:hAnsi="Times New Roman" w:cs="Times New Roman"/>
          <w:color w:val="000000"/>
          <w:sz w:val="27"/>
          <w:szCs w:val="27"/>
          <w:lang w:eastAsia="pl-PL"/>
        </w:rPr>
        <w:t>Nie</w:t>
      </w:r>
    </w:p>
    <w:p w14:paraId="38863A53" w14:textId="77777777" w:rsidR="002D521C" w:rsidRPr="002D521C" w:rsidRDefault="002D521C" w:rsidP="002D521C">
      <w:pPr>
        <w:spacing w:after="0" w:line="450" w:lineRule="atLeast"/>
        <w:rPr>
          <w:rFonts w:ascii="Times New Roman" w:eastAsia="Times New Roman" w:hAnsi="Times New Roman" w:cs="Times New Roman"/>
          <w:color w:val="000000"/>
          <w:sz w:val="27"/>
          <w:szCs w:val="27"/>
          <w:lang w:eastAsia="pl-PL"/>
        </w:rPr>
      </w:pPr>
      <w:r w:rsidRPr="002D521C">
        <w:rPr>
          <w:rFonts w:ascii="Times New Roman" w:eastAsia="Times New Roman" w:hAnsi="Times New Roman" w:cs="Times New Roman"/>
          <w:color w:val="000000"/>
          <w:sz w:val="27"/>
          <w:szCs w:val="27"/>
          <w:lang w:eastAsia="pl-PL"/>
        </w:rPr>
        <w:br/>
      </w:r>
      <w:r w:rsidRPr="002D521C">
        <w:rPr>
          <w:rFonts w:ascii="Times New Roman" w:eastAsia="Times New Roman" w:hAnsi="Times New Roman" w:cs="Times New Roman"/>
          <w:b/>
          <w:bCs/>
          <w:color w:val="000000"/>
          <w:sz w:val="27"/>
          <w:szCs w:val="27"/>
          <w:lang w:eastAsia="pl-PL"/>
        </w:rPr>
        <w:t>Nazwa projektu lub programu</w:t>
      </w:r>
      <w:r w:rsidRPr="002D521C">
        <w:rPr>
          <w:rFonts w:ascii="Times New Roman" w:eastAsia="Times New Roman" w:hAnsi="Times New Roman" w:cs="Times New Roman"/>
          <w:color w:val="000000"/>
          <w:sz w:val="27"/>
          <w:szCs w:val="27"/>
          <w:lang w:eastAsia="pl-PL"/>
        </w:rPr>
        <w:br/>
      </w:r>
    </w:p>
    <w:p w14:paraId="1078563A" w14:textId="77777777" w:rsidR="002D521C" w:rsidRPr="002D521C" w:rsidRDefault="002D521C" w:rsidP="002D521C">
      <w:pPr>
        <w:spacing w:after="0" w:line="450" w:lineRule="atLeast"/>
        <w:rPr>
          <w:rFonts w:ascii="Times New Roman" w:eastAsia="Times New Roman" w:hAnsi="Times New Roman" w:cs="Times New Roman"/>
          <w:color w:val="000000"/>
          <w:sz w:val="27"/>
          <w:szCs w:val="27"/>
          <w:lang w:eastAsia="pl-PL"/>
        </w:rPr>
      </w:pPr>
      <w:r w:rsidRPr="002D521C">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14:paraId="73909AE7" w14:textId="77777777" w:rsidR="002D521C" w:rsidRPr="002D521C" w:rsidRDefault="002D521C" w:rsidP="002D521C">
      <w:pPr>
        <w:spacing w:after="0" w:line="450" w:lineRule="atLeast"/>
        <w:rPr>
          <w:rFonts w:ascii="Times New Roman" w:eastAsia="Times New Roman" w:hAnsi="Times New Roman" w:cs="Times New Roman"/>
          <w:color w:val="000000"/>
          <w:sz w:val="27"/>
          <w:szCs w:val="27"/>
          <w:lang w:eastAsia="pl-PL"/>
        </w:rPr>
      </w:pPr>
      <w:r w:rsidRPr="002D521C">
        <w:rPr>
          <w:rFonts w:ascii="Times New Roman" w:eastAsia="Times New Roman" w:hAnsi="Times New Roman" w:cs="Times New Roman"/>
          <w:color w:val="000000"/>
          <w:sz w:val="27"/>
          <w:szCs w:val="27"/>
          <w:lang w:eastAsia="pl-PL"/>
        </w:rPr>
        <w:t>Nie</w:t>
      </w:r>
    </w:p>
    <w:p w14:paraId="0D9373BA" w14:textId="77777777" w:rsidR="002D521C" w:rsidRPr="002D521C" w:rsidRDefault="002D521C" w:rsidP="002D521C">
      <w:pPr>
        <w:spacing w:after="0" w:line="450" w:lineRule="atLeast"/>
        <w:rPr>
          <w:rFonts w:ascii="Times New Roman" w:eastAsia="Times New Roman" w:hAnsi="Times New Roman" w:cs="Times New Roman"/>
          <w:color w:val="000000"/>
          <w:sz w:val="27"/>
          <w:szCs w:val="27"/>
          <w:lang w:eastAsia="pl-PL"/>
        </w:rPr>
      </w:pPr>
      <w:r w:rsidRPr="002D521C">
        <w:rPr>
          <w:rFonts w:ascii="Times New Roman" w:eastAsia="Times New Roman" w:hAnsi="Times New Roman" w:cs="Times New Roman"/>
          <w:color w:val="000000"/>
          <w:sz w:val="27"/>
          <w:szCs w:val="27"/>
          <w:lang w:eastAsia="pl-PL"/>
        </w:rPr>
        <w:br/>
        <w:t>Należy podać minimalny procentowy wskaźnik zatrudnienia osób należących do jednej lub więcej kategorii, o których mowa w art. 22 ust. 2 ustawy Pzp, nie mniejszy niż 30%, osób zatrudnionych przez zakłady pracy chronionej lub wykonawców albo ich jednostki (w %)</w:t>
      </w:r>
      <w:r w:rsidRPr="002D521C">
        <w:rPr>
          <w:rFonts w:ascii="Times New Roman" w:eastAsia="Times New Roman" w:hAnsi="Times New Roman" w:cs="Times New Roman"/>
          <w:color w:val="000000"/>
          <w:sz w:val="27"/>
          <w:szCs w:val="27"/>
          <w:lang w:eastAsia="pl-PL"/>
        </w:rPr>
        <w:br/>
      </w:r>
    </w:p>
    <w:p w14:paraId="6CCB57F2" w14:textId="77777777" w:rsidR="002D521C" w:rsidRPr="002D521C" w:rsidRDefault="002D521C" w:rsidP="002D521C">
      <w:pPr>
        <w:spacing w:after="0" w:line="450" w:lineRule="atLeast"/>
        <w:rPr>
          <w:rFonts w:ascii="Times New Roman" w:eastAsia="Times New Roman" w:hAnsi="Times New Roman" w:cs="Times New Roman"/>
          <w:b/>
          <w:bCs/>
          <w:color w:val="000000"/>
          <w:sz w:val="36"/>
          <w:szCs w:val="36"/>
          <w:lang w:eastAsia="pl-PL"/>
        </w:rPr>
      </w:pPr>
      <w:r w:rsidRPr="002D521C">
        <w:rPr>
          <w:rFonts w:ascii="Times New Roman" w:eastAsia="Times New Roman" w:hAnsi="Times New Roman" w:cs="Times New Roman"/>
          <w:b/>
          <w:bCs/>
          <w:color w:val="000000"/>
          <w:sz w:val="36"/>
          <w:szCs w:val="36"/>
          <w:u w:val="single"/>
          <w:lang w:eastAsia="pl-PL"/>
        </w:rPr>
        <w:t>SEKCJA I: ZAMAWIAJĄCY</w:t>
      </w:r>
    </w:p>
    <w:p w14:paraId="4FF9D3A7" w14:textId="77777777" w:rsidR="002D521C" w:rsidRPr="002D521C" w:rsidRDefault="002D521C" w:rsidP="002D521C">
      <w:pPr>
        <w:spacing w:after="0" w:line="450" w:lineRule="atLeast"/>
        <w:rPr>
          <w:rFonts w:ascii="Times New Roman" w:eastAsia="Times New Roman" w:hAnsi="Times New Roman" w:cs="Times New Roman"/>
          <w:color w:val="000000"/>
          <w:sz w:val="27"/>
          <w:szCs w:val="27"/>
          <w:lang w:eastAsia="pl-PL"/>
        </w:rPr>
      </w:pPr>
      <w:r w:rsidRPr="002D521C">
        <w:rPr>
          <w:rFonts w:ascii="Times New Roman" w:eastAsia="Times New Roman" w:hAnsi="Times New Roman" w:cs="Times New Roman"/>
          <w:b/>
          <w:bCs/>
          <w:color w:val="000000"/>
          <w:sz w:val="27"/>
          <w:szCs w:val="27"/>
          <w:lang w:eastAsia="pl-PL"/>
        </w:rPr>
        <w:t>Postępowanie przeprowadza centralny zamawiający</w:t>
      </w:r>
    </w:p>
    <w:p w14:paraId="3E398782" w14:textId="77777777" w:rsidR="002D521C" w:rsidRPr="002D521C" w:rsidRDefault="002D521C" w:rsidP="002D521C">
      <w:pPr>
        <w:spacing w:after="0" w:line="450" w:lineRule="atLeast"/>
        <w:rPr>
          <w:rFonts w:ascii="Times New Roman" w:eastAsia="Times New Roman" w:hAnsi="Times New Roman" w:cs="Times New Roman"/>
          <w:color w:val="000000"/>
          <w:sz w:val="27"/>
          <w:szCs w:val="27"/>
          <w:lang w:eastAsia="pl-PL"/>
        </w:rPr>
      </w:pPr>
      <w:r w:rsidRPr="002D521C">
        <w:rPr>
          <w:rFonts w:ascii="Times New Roman" w:eastAsia="Times New Roman" w:hAnsi="Times New Roman" w:cs="Times New Roman"/>
          <w:color w:val="000000"/>
          <w:sz w:val="27"/>
          <w:szCs w:val="27"/>
          <w:lang w:eastAsia="pl-PL"/>
        </w:rPr>
        <w:t>Nie</w:t>
      </w:r>
    </w:p>
    <w:p w14:paraId="401057E6" w14:textId="77777777" w:rsidR="002D521C" w:rsidRPr="002D521C" w:rsidRDefault="002D521C" w:rsidP="002D521C">
      <w:pPr>
        <w:spacing w:after="0" w:line="450" w:lineRule="atLeast"/>
        <w:rPr>
          <w:rFonts w:ascii="Times New Roman" w:eastAsia="Times New Roman" w:hAnsi="Times New Roman" w:cs="Times New Roman"/>
          <w:color w:val="000000"/>
          <w:sz w:val="27"/>
          <w:szCs w:val="27"/>
          <w:lang w:eastAsia="pl-PL"/>
        </w:rPr>
      </w:pPr>
      <w:r w:rsidRPr="002D521C">
        <w:rPr>
          <w:rFonts w:ascii="Times New Roman" w:eastAsia="Times New Roman" w:hAnsi="Times New Roman" w:cs="Times New Roman"/>
          <w:b/>
          <w:bCs/>
          <w:color w:val="000000"/>
          <w:sz w:val="27"/>
          <w:szCs w:val="27"/>
          <w:lang w:eastAsia="pl-PL"/>
        </w:rPr>
        <w:t>Postępowanie przeprowadza podmiot, któremu zamawiający powierzył/powierzyli przeprowadzenie postępowania</w:t>
      </w:r>
    </w:p>
    <w:p w14:paraId="4E08EBF2" w14:textId="77777777" w:rsidR="002D521C" w:rsidRPr="002D521C" w:rsidRDefault="002D521C" w:rsidP="002D521C">
      <w:pPr>
        <w:spacing w:after="0" w:line="450" w:lineRule="atLeast"/>
        <w:rPr>
          <w:rFonts w:ascii="Times New Roman" w:eastAsia="Times New Roman" w:hAnsi="Times New Roman" w:cs="Times New Roman"/>
          <w:color w:val="000000"/>
          <w:sz w:val="27"/>
          <w:szCs w:val="27"/>
          <w:lang w:eastAsia="pl-PL"/>
        </w:rPr>
      </w:pPr>
      <w:r w:rsidRPr="002D521C">
        <w:rPr>
          <w:rFonts w:ascii="Times New Roman" w:eastAsia="Times New Roman" w:hAnsi="Times New Roman" w:cs="Times New Roman"/>
          <w:color w:val="000000"/>
          <w:sz w:val="27"/>
          <w:szCs w:val="27"/>
          <w:lang w:eastAsia="pl-PL"/>
        </w:rPr>
        <w:t>Nie</w:t>
      </w:r>
    </w:p>
    <w:p w14:paraId="47507124" w14:textId="77777777" w:rsidR="002D521C" w:rsidRPr="002D521C" w:rsidRDefault="002D521C" w:rsidP="002D521C">
      <w:pPr>
        <w:spacing w:after="0" w:line="450" w:lineRule="atLeast"/>
        <w:rPr>
          <w:rFonts w:ascii="Times New Roman" w:eastAsia="Times New Roman" w:hAnsi="Times New Roman" w:cs="Times New Roman"/>
          <w:color w:val="000000"/>
          <w:sz w:val="27"/>
          <w:szCs w:val="27"/>
          <w:lang w:eastAsia="pl-PL"/>
        </w:rPr>
      </w:pPr>
      <w:r w:rsidRPr="002D521C">
        <w:rPr>
          <w:rFonts w:ascii="Times New Roman" w:eastAsia="Times New Roman" w:hAnsi="Times New Roman" w:cs="Times New Roman"/>
          <w:b/>
          <w:bCs/>
          <w:color w:val="000000"/>
          <w:sz w:val="27"/>
          <w:szCs w:val="27"/>
          <w:lang w:eastAsia="pl-PL"/>
        </w:rPr>
        <w:lastRenderedPageBreak/>
        <w:t>Informacje na temat podmiotu któremu zamawiający powierzył/powierzyli prowadzenie postępowania:</w:t>
      </w:r>
      <w:r w:rsidRPr="002D521C">
        <w:rPr>
          <w:rFonts w:ascii="Times New Roman" w:eastAsia="Times New Roman" w:hAnsi="Times New Roman" w:cs="Times New Roman"/>
          <w:color w:val="000000"/>
          <w:sz w:val="27"/>
          <w:szCs w:val="27"/>
          <w:lang w:eastAsia="pl-PL"/>
        </w:rPr>
        <w:br/>
      </w:r>
      <w:r w:rsidRPr="002D521C">
        <w:rPr>
          <w:rFonts w:ascii="Times New Roman" w:eastAsia="Times New Roman" w:hAnsi="Times New Roman" w:cs="Times New Roman"/>
          <w:b/>
          <w:bCs/>
          <w:color w:val="000000"/>
          <w:sz w:val="27"/>
          <w:szCs w:val="27"/>
          <w:lang w:eastAsia="pl-PL"/>
        </w:rPr>
        <w:t>Postępowanie jest przeprowadzane wspólnie przez zamawiających</w:t>
      </w:r>
    </w:p>
    <w:p w14:paraId="74113DD4" w14:textId="77777777" w:rsidR="002D521C" w:rsidRPr="002D521C" w:rsidRDefault="002D521C" w:rsidP="002D521C">
      <w:pPr>
        <w:spacing w:after="0" w:line="450" w:lineRule="atLeast"/>
        <w:rPr>
          <w:rFonts w:ascii="Times New Roman" w:eastAsia="Times New Roman" w:hAnsi="Times New Roman" w:cs="Times New Roman"/>
          <w:color w:val="000000"/>
          <w:sz w:val="27"/>
          <w:szCs w:val="27"/>
          <w:lang w:eastAsia="pl-PL"/>
        </w:rPr>
      </w:pPr>
      <w:r w:rsidRPr="002D521C">
        <w:rPr>
          <w:rFonts w:ascii="Times New Roman" w:eastAsia="Times New Roman" w:hAnsi="Times New Roman" w:cs="Times New Roman"/>
          <w:color w:val="000000"/>
          <w:sz w:val="27"/>
          <w:szCs w:val="27"/>
          <w:lang w:eastAsia="pl-PL"/>
        </w:rPr>
        <w:t>Nie</w:t>
      </w:r>
    </w:p>
    <w:p w14:paraId="547DE05B" w14:textId="77777777" w:rsidR="002D521C" w:rsidRPr="002D521C" w:rsidRDefault="002D521C" w:rsidP="002D521C">
      <w:pPr>
        <w:spacing w:after="0" w:line="450" w:lineRule="atLeast"/>
        <w:rPr>
          <w:rFonts w:ascii="Times New Roman" w:eastAsia="Times New Roman" w:hAnsi="Times New Roman" w:cs="Times New Roman"/>
          <w:color w:val="000000"/>
          <w:sz w:val="27"/>
          <w:szCs w:val="27"/>
          <w:lang w:eastAsia="pl-PL"/>
        </w:rPr>
      </w:pPr>
      <w:r w:rsidRPr="002D521C">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w:t>
      </w:r>
      <w:r w:rsidRPr="002D521C">
        <w:rPr>
          <w:rFonts w:ascii="Times New Roman" w:eastAsia="Times New Roman" w:hAnsi="Times New Roman" w:cs="Times New Roman"/>
          <w:color w:val="000000"/>
          <w:sz w:val="27"/>
          <w:szCs w:val="27"/>
          <w:lang w:eastAsia="pl-PL"/>
        </w:rPr>
        <w:br/>
      </w:r>
      <w:r w:rsidRPr="002D521C">
        <w:rPr>
          <w:rFonts w:ascii="Times New Roman" w:eastAsia="Times New Roman" w:hAnsi="Times New Roman" w:cs="Times New Roman"/>
          <w:color w:val="000000"/>
          <w:sz w:val="27"/>
          <w:szCs w:val="27"/>
          <w:lang w:eastAsia="pl-PL"/>
        </w:rPr>
        <w:br/>
      </w:r>
      <w:r w:rsidRPr="002D521C">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w:t>
      </w:r>
    </w:p>
    <w:p w14:paraId="7C14E416" w14:textId="77777777" w:rsidR="002D521C" w:rsidRPr="002D521C" w:rsidRDefault="002D521C" w:rsidP="002D521C">
      <w:pPr>
        <w:spacing w:after="0" w:line="450" w:lineRule="atLeast"/>
        <w:rPr>
          <w:rFonts w:ascii="Times New Roman" w:eastAsia="Times New Roman" w:hAnsi="Times New Roman" w:cs="Times New Roman"/>
          <w:color w:val="000000"/>
          <w:sz w:val="27"/>
          <w:szCs w:val="27"/>
          <w:lang w:eastAsia="pl-PL"/>
        </w:rPr>
      </w:pPr>
      <w:r w:rsidRPr="002D521C">
        <w:rPr>
          <w:rFonts w:ascii="Times New Roman" w:eastAsia="Times New Roman" w:hAnsi="Times New Roman" w:cs="Times New Roman"/>
          <w:color w:val="000000"/>
          <w:sz w:val="27"/>
          <w:szCs w:val="27"/>
          <w:lang w:eastAsia="pl-PL"/>
        </w:rPr>
        <w:t>Nie</w:t>
      </w:r>
    </w:p>
    <w:p w14:paraId="487F28D0" w14:textId="77777777" w:rsidR="002D521C" w:rsidRPr="002D521C" w:rsidRDefault="002D521C" w:rsidP="002D521C">
      <w:pPr>
        <w:spacing w:after="0" w:line="450" w:lineRule="atLeast"/>
        <w:rPr>
          <w:rFonts w:ascii="Times New Roman" w:eastAsia="Times New Roman" w:hAnsi="Times New Roman" w:cs="Times New Roman"/>
          <w:color w:val="000000"/>
          <w:sz w:val="27"/>
          <w:szCs w:val="27"/>
          <w:lang w:eastAsia="pl-PL"/>
        </w:rPr>
      </w:pPr>
      <w:r w:rsidRPr="002D521C">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2D521C">
        <w:rPr>
          <w:rFonts w:ascii="Times New Roman" w:eastAsia="Times New Roman" w:hAnsi="Times New Roman" w:cs="Times New Roman"/>
          <w:color w:val="000000"/>
          <w:sz w:val="27"/>
          <w:szCs w:val="27"/>
          <w:lang w:eastAsia="pl-PL"/>
        </w:rPr>
        <w:br/>
      </w:r>
      <w:r w:rsidRPr="002D521C">
        <w:rPr>
          <w:rFonts w:ascii="Times New Roman" w:eastAsia="Times New Roman" w:hAnsi="Times New Roman" w:cs="Times New Roman"/>
          <w:b/>
          <w:bCs/>
          <w:color w:val="000000"/>
          <w:sz w:val="27"/>
          <w:szCs w:val="27"/>
          <w:lang w:eastAsia="pl-PL"/>
        </w:rPr>
        <w:t>Informacje dodatkowe:</w:t>
      </w:r>
    </w:p>
    <w:p w14:paraId="514D811D" w14:textId="77777777" w:rsidR="002D521C" w:rsidRPr="002D521C" w:rsidRDefault="002D521C" w:rsidP="002D521C">
      <w:pPr>
        <w:spacing w:after="0" w:line="450" w:lineRule="atLeast"/>
        <w:rPr>
          <w:rFonts w:ascii="Times New Roman" w:eastAsia="Times New Roman" w:hAnsi="Times New Roman" w:cs="Times New Roman"/>
          <w:color w:val="000000"/>
          <w:sz w:val="27"/>
          <w:szCs w:val="27"/>
          <w:lang w:eastAsia="pl-PL"/>
        </w:rPr>
      </w:pPr>
      <w:r w:rsidRPr="002D521C">
        <w:rPr>
          <w:rFonts w:ascii="Times New Roman" w:eastAsia="Times New Roman" w:hAnsi="Times New Roman" w:cs="Times New Roman"/>
          <w:b/>
          <w:bCs/>
          <w:color w:val="000000"/>
          <w:sz w:val="27"/>
          <w:szCs w:val="27"/>
          <w:lang w:eastAsia="pl-PL"/>
        </w:rPr>
        <w:t>I. 1) NAZWA I ADRES: </w:t>
      </w:r>
      <w:r w:rsidRPr="002D521C">
        <w:rPr>
          <w:rFonts w:ascii="Times New Roman" w:eastAsia="Times New Roman" w:hAnsi="Times New Roman" w:cs="Times New Roman"/>
          <w:color w:val="000000"/>
          <w:sz w:val="27"/>
          <w:szCs w:val="27"/>
          <w:lang w:eastAsia="pl-PL"/>
        </w:rPr>
        <w:t>Zakład Gospodarki Komunalnej Sp. z o.o., krajowy numer identyfikacyjny 27019863600000, ul. Podmiejska  53 , 42-400  Zawiercie, woj. śląskie, państwo Polska, tel. 519 819 971, , e-mail sekretariat@zgkzawiercie.pl, , faks 326 721 393.</w:t>
      </w:r>
      <w:r w:rsidRPr="002D521C">
        <w:rPr>
          <w:rFonts w:ascii="Times New Roman" w:eastAsia="Times New Roman" w:hAnsi="Times New Roman" w:cs="Times New Roman"/>
          <w:color w:val="000000"/>
          <w:sz w:val="27"/>
          <w:szCs w:val="27"/>
          <w:lang w:eastAsia="pl-PL"/>
        </w:rPr>
        <w:br/>
        <w:t>Adres strony internetowej (URL): www.zgkzawiercie.pl</w:t>
      </w:r>
      <w:r w:rsidRPr="002D521C">
        <w:rPr>
          <w:rFonts w:ascii="Times New Roman" w:eastAsia="Times New Roman" w:hAnsi="Times New Roman" w:cs="Times New Roman"/>
          <w:color w:val="000000"/>
          <w:sz w:val="27"/>
          <w:szCs w:val="27"/>
          <w:lang w:eastAsia="pl-PL"/>
        </w:rPr>
        <w:br/>
        <w:t>Adres profilu nabywcy:</w:t>
      </w:r>
      <w:r w:rsidRPr="002D521C">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14:paraId="255F0F4D" w14:textId="77777777" w:rsidR="002D521C" w:rsidRPr="002D521C" w:rsidRDefault="002D521C" w:rsidP="002D521C">
      <w:pPr>
        <w:spacing w:after="0" w:line="450" w:lineRule="atLeast"/>
        <w:rPr>
          <w:rFonts w:ascii="Times New Roman" w:eastAsia="Times New Roman" w:hAnsi="Times New Roman" w:cs="Times New Roman"/>
          <w:color w:val="000000"/>
          <w:sz w:val="27"/>
          <w:szCs w:val="27"/>
          <w:lang w:eastAsia="pl-PL"/>
        </w:rPr>
      </w:pPr>
      <w:r w:rsidRPr="002D521C">
        <w:rPr>
          <w:rFonts w:ascii="Times New Roman" w:eastAsia="Times New Roman" w:hAnsi="Times New Roman" w:cs="Times New Roman"/>
          <w:b/>
          <w:bCs/>
          <w:color w:val="000000"/>
          <w:sz w:val="27"/>
          <w:szCs w:val="27"/>
          <w:lang w:eastAsia="pl-PL"/>
        </w:rPr>
        <w:t>I. 2) RODZAJ ZAMAWIAJĄCEGO: </w:t>
      </w:r>
      <w:r w:rsidRPr="002D521C">
        <w:rPr>
          <w:rFonts w:ascii="Times New Roman" w:eastAsia="Times New Roman" w:hAnsi="Times New Roman" w:cs="Times New Roman"/>
          <w:color w:val="000000"/>
          <w:sz w:val="27"/>
          <w:szCs w:val="27"/>
          <w:lang w:eastAsia="pl-PL"/>
        </w:rPr>
        <w:t>Podmiot prawa publicznego</w:t>
      </w:r>
      <w:r w:rsidRPr="002D521C">
        <w:rPr>
          <w:rFonts w:ascii="Times New Roman" w:eastAsia="Times New Roman" w:hAnsi="Times New Roman" w:cs="Times New Roman"/>
          <w:color w:val="000000"/>
          <w:sz w:val="27"/>
          <w:szCs w:val="27"/>
          <w:lang w:eastAsia="pl-PL"/>
        </w:rPr>
        <w:br/>
      </w:r>
    </w:p>
    <w:p w14:paraId="4ADAC7AD" w14:textId="77777777" w:rsidR="002D521C" w:rsidRPr="002D521C" w:rsidRDefault="002D521C" w:rsidP="002D521C">
      <w:pPr>
        <w:spacing w:after="0" w:line="450" w:lineRule="atLeast"/>
        <w:rPr>
          <w:rFonts w:ascii="Times New Roman" w:eastAsia="Times New Roman" w:hAnsi="Times New Roman" w:cs="Times New Roman"/>
          <w:color w:val="000000"/>
          <w:sz w:val="27"/>
          <w:szCs w:val="27"/>
          <w:lang w:eastAsia="pl-PL"/>
        </w:rPr>
      </w:pPr>
      <w:r w:rsidRPr="002D521C">
        <w:rPr>
          <w:rFonts w:ascii="Times New Roman" w:eastAsia="Times New Roman" w:hAnsi="Times New Roman" w:cs="Times New Roman"/>
          <w:b/>
          <w:bCs/>
          <w:color w:val="000000"/>
          <w:sz w:val="27"/>
          <w:szCs w:val="27"/>
          <w:lang w:eastAsia="pl-PL"/>
        </w:rPr>
        <w:t>I.3) WSPÓLNE UDZIELANIE ZAMÓWIENIA </w:t>
      </w:r>
      <w:r w:rsidRPr="002D521C">
        <w:rPr>
          <w:rFonts w:ascii="Times New Roman" w:eastAsia="Times New Roman" w:hAnsi="Times New Roman" w:cs="Times New Roman"/>
          <w:b/>
          <w:bCs/>
          <w:i/>
          <w:iCs/>
          <w:color w:val="000000"/>
          <w:sz w:val="27"/>
          <w:szCs w:val="27"/>
          <w:lang w:eastAsia="pl-PL"/>
        </w:rPr>
        <w:t>(jeżeli dotyczy)</w:t>
      </w:r>
      <w:r w:rsidRPr="002D521C">
        <w:rPr>
          <w:rFonts w:ascii="Times New Roman" w:eastAsia="Times New Roman" w:hAnsi="Times New Roman" w:cs="Times New Roman"/>
          <w:b/>
          <w:bCs/>
          <w:color w:val="000000"/>
          <w:sz w:val="27"/>
          <w:szCs w:val="27"/>
          <w:lang w:eastAsia="pl-PL"/>
        </w:rPr>
        <w:t>:</w:t>
      </w:r>
    </w:p>
    <w:p w14:paraId="462B155C" w14:textId="77777777" w:rsidR="002D521C" w:rsidRPr="002D521C" w:rsidRDefault="002D521C" w:rsidP="002D521C">
      <w:pPr>
        <w:spacing w:after="0" w:line="450" w:lineRule="atLeast"/>
        <w:rPr>
          <w:rFonts w:ascii="Times New Roman" w:eastAsia="Times New Roman" w:hAnsi="Times New Roman" w:cs="Times New Roman"/>
          <w:color w:val="000000"/>
          <w:sz w:val="27"/>
          <w:szCs w:val="27"/>
          <w:lang w:eastAsia="pl-PL"/>
        </w:rPr>
      </w:pPr>
      <w:r w:rsidRPr="002D521C">
        <w:rPr>
          <w:rFonts w:ascii="Times New Roman" w:eastAsia="Times New Roman" w:hAnsi="Times New Roman" w:cs="Times New Roman"/>
          <w:color w:val="000000"/>
          <w:sz w:val="27"/>
          <w:szCs w:val="27"/>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w:t>
      </w:r>
      <w:r w:rsidRPr="002D521C">
        <w:rPr>
          <w:rFonts w:ascii="Times New Roman" w:eastAsia="Times New Roman" w:hAnsi="Times New Roman" w:cs="Times New Roman"/>
          <w:color w:val="000000"/>
          <w:sz w:val="27"/>
          <w:szCs w:val="27"/>
          <w:lang w:eastAsia="pl-PL"/>
        </w:rPr>
        <w:lastRenderedPageBreak/>
        <w:t>czy i w jakim zakresie za przeprowadzenie postępowania odpowiadają pozostali zamawiający, czy zamówienie będzie udzielane przez każdego z zamawiających indywidualnie, czy zamówienie zostanie udzielone w imieniu i na rzecz pozostałych zamawiających):</w:t>
      </w:r>
      <w:r w:rsidRPr="002D521C">
        <w:rPr>
          <w:rFonts w:ascii="Times New Roman" w:eastAsia="Times New Roman" w:hAnsi="Times New Roman" w:cs="Times New Roman"/>
          <w:color w:val="000000"/>
          <w:sz w:val="27"/>
          <w:szCs w:val="27"/>
          <w:lang w:eastAsia="pl-PL"/>
        </w:rPr>
        <w:br/>
      </w:r>
    </w:p>
    <w:p w14:paraId="7DDF3845" w14:textId="77777777" w:rsidR="002D521C" w:rsidRPr="002D521C" w:rsidRDefault="002D521C" w:rsidP="002D521C">
      <w:pPr>
        <w:spacing w:after="0" w:line="450" w:lineRule="atLeast"/>
        <w:rPr>
          <w:rFonts w:ascii="Times New Roman" w:eastAsia="Times New Roman" w:hAnsi="Times New Roman" w:cs="Times New Roman"/>
          <w:color w:val="000000"/>
          <w:sz w:val="27"/>
          <w:szCs w:val="27"/>
          <w:lang w:eastAsia="pl-PL"/>
        </w:rPr>
      </w:pPr>
      <w:r w:rsidRPr="002D521C">
        <w:rPr>
          <w:rFonts w:ascii="Times New Roman" w:eastAsia="Times New Roman" w:hAnsi="Times New Roman" w:cs="Times New Roman"/>
          <w:b/>
          <w:bCs/>
          <w:color w:val="000000"/>
          <w:sz w:val="27"/>
          <w:szCs w:val="27"/>
          <w:lang w:eastAsia="pl-PL"/>
        </w:rPr>
        <w:t>I.4) KOMUNIKACJA:</w:t>
      </w:r>
      <w:r w:rsidRPr="002D521C">
        <w:rPr>
          <w:rFonts w:ascii="Times New Roman" w:eastAsia="Times New Roman" w:hAnsi="Times New Roman" w:cs="Times New Roman"/>
          <w:color w:val="000000"/>
          <w:sz w:val="27"/>
          <w:szCs w:val="27"/>
          <w:lang w:eastAsia="pl-PL"/>
        </w:rPr>
        <w:br/>
      </w:r>
      <w:r w:rsidRPr="002D521C">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14:paraId="777EA4B3" w14:textId="77777777" w:rsidR="002D521C" w:rsidRPr="002D521C" w:rsidRDefault="002D521C" w:rsidP="002D521C">
      <w:pPr>
        <w:spacing w:after="0" w:line="450" w:lineRule="atLeast"/>
        <w:rPr>
          <w:rFonts w:ascii="Times New Roman" w:eastAsia="Times New Roman" w:hAnsi="Times New Roman" w:cs="Times New Roman"/>
          <w:color w:val="000000"/>
          <w:sz w:val="27"/>
          <w:szCs w:val="27"/>
          <w:lang w:eastAsia="pl-PL"/>
        </w:rPr>
      </w:pPr>
      <w:r w:rsidRPr="002D521C">
        <w:rPr>
          <w:rFonts w:ascii="Times New Roman" w:eastAsia="Times New Roman" w:hAnsi="Times New Roman" w:cs="Times New Roman"/>
          <w:color w:val="000000"/>
          <w:sz w:val="27"/>
          <w:szCs w:val="27"/>
          <w:lang w:eastAsia="pl-PL"/>
        </w:rPr>
        <w:t>Nie</w:t>
      </w:r>
      <w:r w:rsidRPr="002D521C">
        <w:rPr>
          <w:rFonts w:ascii="Times New Roman" w:eastAsia="Times New Roman" w:hAnsi="Times New Roman" w:cs="Times New Roman"/>
          <w:color w:val="000000"/>
          <w:sz w:val="27"/>
          <w:szCs w:val="27"/>
          <w:lang w:eastAsia="pl-PL"/>
        </w:rPr>
        <w:br/>
      </w:r>
    </w:p>
    <w:p w14:paraId="50816E1F" w14:textId="77777777" w:rsidR="002D521C" w:rsidRPr="002D521C" w:rsidRDefault="002D521C" w:rsidP="002D521C">
      <w:pPr>
        <w:spacing w:after="0" w:line="450" w:lineRule="atLeast"/>
        <w:rPr>
          <w:rFonts w:ascii="Times New Roman" w:eastAsia="Times New Roman" w:hAnsi="Times New Roman" w:cs="Times New Roman"/>
          <w:color w:val="000000"/>
          <w:sz w:val="27"/>
          <w:szCs w:val="27"/>
          <w:lang w:eastAsia="pl-PL"/>
        </w:rPr>
      </w:pPr>
      <w:r w:rsidRPr="002D521C">
        <w:rPr>
          <w:rFonts w:ascii="Times New Roman" w:eastAsia="Times New Roman" w:hAnsi="Times New Roman" w:cs="Times New Roman"/>
          <w:color w:val="000000"/>
          <w:sz w:val="27"/>
          <w:szCs w:val="27"/>
          <w:lang w:eastAsia="pl-PL"/>
        </w:rPr>
        <w:br/>
      </w:r>
      <w:r w:rsidRPr="002D521C">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14:paraId="106A8849" w14:textId="77777777" w:rsidR="002D521C" w:rsidRPr="002D521C" w:rsidRDefault="002D521C" w:rsidP="002D521C">
      <w:pPr>
        <w:spacing w:after="0" w:line="450" w:lineRule="atLeast"/>
        <w:rPr>
          <w:rFonts w:ascii="Times New Roman" w:eastAsia="Times New Roman" w:hAnsi="Times New Roman" w:cs="Times New Roman"/>
          <w:color w:val="000000"/>
          <w:sz w:val="27"/>
          <w:szCs w:val="27"/>
          <w:lang w:eastAsia="pl-PL"/>
        </w:rPr>
      </w:pPr>
      <w:r w:rsidRPr="002D521C">
        <w:rPr>
          <w:rFonts w:ascii="Times New Roman" w:eastAsia="Times New Roman" w:hAnsi="Times New Roman" w:cs="Times New Roman"/>
          <w:color w:val="000000"/>
          <w:sz w:val="27"/>
          <w:szCs w:val="27"/>
          <w:lang w:eastAsia="pl-PL"/>
        </w:rPr>
        <w:t>Nie</w:t>
      </w:r>
      <w:r w:rsidRPr="002D521C">
        <w:rPr>
          <w:rFonts w:ascii="Times New Roman" w:eastAsia="Times New Roman" w:hAnsi="Times New Roman" w:cs="Times New Roman"/>
          <w:color w:val="000000"/>
          <w:sz w:val="27"/>
          <w:szCs w:val="27"/>
          <w:lang w:eastAsia="pl-PL"/>
        </w:rPr>
        <w:br/>
        <w:t>www.zgkzawiercie.pl</w:t>
      </w:r>
    </w:p>
    <w:p w14:paraId="61FB1702" w14:textId="77777777" w:rsidR="002D521C" w:rsidRPr="002D521C" w:rsidRDefault="002D521C" w:rsidP="002D521C">
      <w:pPr>
        <w:spacing w:after="0" w:line="450" w:lineRule="atLeast"/>
        <w:rPr>
          <w:rFonts w:ascii="Times New Roman" w:eastAsia="Times New Roman" w:hAnsi="Times New Roman" w:cs="Times New Roman"/>
          <w:color w:val="000000"/>
          <w:sz w:val="27"/>
          <w:szCs w:val="27"/>
          <w:lang w:eastAsia="pl-PL"/>
        </w:rPr>
      </w:pPr>
      <w:r w:rsidRPr="002D521C">
        <w:rPr>
          <w:rFonts w:ascii="Times New Roman" w:eastAsia="Times New Roman" w:hAnsi="Times New Roman" w:cs="Times New Roman"/>
          <w:color w:val="000000"/>
          <w:sz w:val="27"/>
          <w:szCs w:val="27"/>
          <w:lang w:eastAsia="pl-PL"/>
        </w:rPr>
        <w:br/>
      </w:r>
      <w:r w:rsidRPr="002D521C">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14:paraId="78AE944B" w14:textId="77777777" w:rsidR="002D521C" w:rsidRPr="002D521C" w:rsidRDefault="002D521C" w:rsidP="002D521C">
      <w:pPr>
        <w:spacing w:after="0" w:line="450" w:lineRule="atLeast"/>
        <w:rPr>
          <w:rFonts w:ascii="Times New Roman" w:eastAsia="Times New Roman" w:hAnsi="Times New Roman" w:cs="Times New Roman"/>
          <w:color w:val="000000"/>
          <w:sz w:val="27"/>
          <w:szCs w:val="27"/>
          <w:lang w:eastAsia="pl-PL"/>
        </w:rPr>
      </w:pPr>
      <w:r w:rsidRPr="002D521C">
        <w:rPr>
          <w:rFonts w:ascii="Times New Roman" w:eastAsia="Times New Roman" w:hAnsi="Times New Roman" w:cs="Times New Roman"/>
          <w:color w:val="000000"/>
          <w:sz w:val="27"/>
          <w:szCs w:val="27"/>
          <w:lang w:eastAsia="pl-PL"/>
        </w:rPr>
        <w:t>Nie</w:t>
      </w:r>
      <w:r w:rsidRPr="002D521C">
        <w:rPr>
          <w:rFonts w:ascii="Times New Roman" w:eastAsia="Times New Roman" w:hAnsi="Times New Roman" w:cs="Times New Roman"/>
          <w:color w:val="000000"/>
          <w:sz w:val="27"/>
          <w:szCs w:val="27"/>
          <w:lang w:eastAsia="pl-PL"/>
        </w:rPr>
        <w:br/>
      </w:r>
    </w:p>
    <w:p w14:paraId="5C7C0904" w14:textId="77777777" w:rsidR="002D521C" w:rsidRPr="002D521C" w:rsidRDefault="002D521C" w:rsidP="002D521C">
      <w:pPr>
        <w:spacing w:after="0" w:line="450" w:lineRule="atLeast"/>
        <w:rPr>
          <w:rFonts w:ascii="Times New Roman" w:eastAsia="Times New Roman" w:hAnsi="Times New Roman" w:cs="Times New Roman"/>
          <w:color w:val="000000"/>
          <w:sz w:val="27"/>
          <w:szCs w:val="27"/>
          <w:lang w:eastAsia="pl-PL"/>
        </w:rPr>
      </w:pPr>
      <w:r w:rsidRPr="002D521C">
        <w:rPr>
          <w:rFonts w:ascii="Times New Roman" w:eastAsia="Times New Roman" w:hAnsi="Times New Roman" w:cs="Times New Roman"/>
          <w:color w:val="000000"/>
          <w:sz w:val="27"/>
          <w:szCs w:val="27"/>
          <w:lang w:eastAsia="pl-PL"/>
        </w:rPr>
        <w:br/>
      </w:r>
      <w:r w:rsidRPr="002D521C">
        <w:rPr>
          <w:rFonts w:ascii="Times New Roman" w:eastAsia="Times New Roman" w:hAnsi="Times New Roman" w:cs="Times New Roman"/>
          <w:b/>
          <w:bCs/>
          <w:color w:val="000000"/>
          <w:sz w:val="27"/>
          <w:szCs w:val="27"/>
          <w:lang w:eastAsia="pl-PL"/>
        </w:rPr>
        <w:t>Oferty lub wnioski o dopuszczenie do udziału w postępowaniu należy przesyłać:</w:t>
      </w:r>
      <w:r w:rsidRPr="002D521C">
        <w:rPr>
          <w:rFonts w:ascii="Times New Roman" w:eastAsia="Times New Roman" w:hAnsi="Times New Roman" w:cs="Times New Roman"/>
          <w:color w:val="000000"/>
          <w:sz w:val="27"/>
          <w:szCs w:val="27"/>
          <w:lang w:eastAsia="pl-PL"/>
        </w:rPr>
        <w:br/>
      </w:r>
      <w:r w:rsidRPr="002D521C">
        <w:rPr>
          <w:rFonts w:ascii="Times New Roman" w:eastAsia="Times New Roman" w:hAnsi="Times New Roman" w:cs="Times New Roman"/>
          <w:b/>
          <w:bCs/>
          <w:color w:val="000000"/>
          <w:sz w:val="27"/>
          <w:szCs w:val="27"/>
          <w:lang w:eastAsia="pl-PL"/>
        </w:rPr>
        <w:t>Elektronicznie</w:t>
      </w:r>
    </w:p>
    <w:p w14:paraId="1D72BD64" w14:textId="77777777" w:rsidR="002D521C" w:rsidRPr="002D521C" w:rsidRDefault="002D521C" w:rsidP="002D521C">
      <w:pPr>
        <w:spacing w:after="0" w:line="450" w:lineRule="atLeast"/>
        <w:rPr>
          <w:rFonts w:ascii="Times New Roman" w:eastAsia="Times New Roman" w:hAnsi="Times New Roman" w:cs="Times New Roman"/>
          <w:color w:val="000000"/>
          <w:sz w:val="27"/>
          <w:szCs w:val="27"/>
          <w:lang w:eastAsia="pl-PL"/>
        </w:rPr>
      </w:pPr>
      <w:r w:rsidRPr="002D521C">
        <w:rPr>
          <w:rFonts w:ascii="Times New Roman" w:eastAsia="Times New Roman" w:hAnsi="Times New Roman" w:cs="Times New Roman"/>
          <w:color w:val="000000"/>
          <w:sz w:val="27"/>
          <w:szCs w:val="27"/>
          <w:lang w:eastAsia="pl-PL"/>
        </w:rPr>
        <w:t>Nie</w:t>
      </w:r>
      <w:r w:rsidRPr="002D521C">
        <w:rPr>
          <w:rFonts w:ascii="Times New Roman" w:eastAsia="Times New Roman" w:hAnsi="Times New Roman" w:cs="Times New Roman"/>
          <w:color w:val="000000"/>
          <w:sz w:val="27"/>
          <w:szCs w:val="27"/>
          <w:lang w:eastAsia="pl-PL"/>
        </w:rPr>
        <w:br/>
        <w:t>adres</w:t>
      </w:r>
      <w:r w:rsidRPr="002D521C">
        <w:rPr>
          <w:rFonts w:ascii="Times New Roman" w:eastAsia="Times New Roman" w:hAnsi="Times New Roman" w:cs="Times New Roman"/>
          <w:color w:val="000000"/>
          <w:sz w:val="27"/>
          <w:szCs w:val="27"/>
          <w:lang w:eastAsia="pl-PL"/>
        </w:rPr>
        <w:br/>
      </w:r>
    </w:p>
    <w:p w14:paraId="55D85E1F" w14:textId="77777777" w:rsidR="002D521C" w:rsidRPr="002D521C" w:rsidRDefault="002D521C" w:rsidP="002D521C">
      <w:pPr>
        <w:spacing w:after="0" w:line="450" w:lineRule="atLeast"/>
        <w:rPr>
          <w:rFonts w:ascii="Times New Roman" w:eastAsia="Times New Roman" w:hAnsi="Times New Roman" w:cs="Times New Roman"/>
          <w:color w:val="000000"/>
          <w:sz w:val="27"/>
          <w:szCs w:val="27"/>
          <w:lang w:eastAsia="pl-PL"/>
        </w:rPr>
      </w:pPr>
    </w:p>
    <w:p w14:paraId="689FBF53" w14:textId="77777777" w:rsidR="002D521C" w:rsidRPr="002D521C" w:rsidRDefault="002D521C" w:rsidP="002D521C">
      <w:pPr>
        <w:spacing w:after="0" w:line="450" w:lineRule="atLeast"/>
        <w:rPr>
          <w:rFonts w:ascii="Times New Roman" w:eastAsia="Times New Roman" w:hAnsi="Times New Roman" w:cs="Times New Roman"/>
          <w:color w:val="000000"/>
          <w:sz w:val="27"/>
          <w:szCs w:val="27"/>
          <w:lang w:eastAsia="pl-PL"/>
        </w:rPr>
      </w:pPr>
      <w:r w:rsidRPr="002D521C">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2D521C">
        <w:rPr>
          <w:rFonts w:ascii="Times New Roman" w:eastAsia="Times New Roman" w:hAnsi="Times New Roman" w:cs="Times New Roman"/>
          <w:color w:val="000000"/>
          <w:sz w:val="27"/>
          <w:szCs w:val="27"/>
          <w:lang w:eastAsia="pl-PL"/>
        </w:rPr>
        <w:br/>
        <w:t>Tak</w:t>
      </w:r>
      <w:r w:rsidRPr="002D521C">
        <w:rPr>
          <w:rFonts w:ascii="Times New Roman" w:eastAsia="Times New Roman" w:hAnsi="Times New Roman" w:cs="Times New Roman"/>
          <w:color w:val="000000"/>
          <w:sz w:val="27"/>
          <w:szCs w:val="27"/>
          <w:lang w:eastAsia="pl-PL"/>
        </w:rPr>
        <w:br/>
      </w:r>
      <w:r w:rsidRPr="002D521C">
        <w:rPr>
          <w:rFonts w:ascii="Times New Roman" w:eastAsia="Times New Roman" w:hAnsi="Times New Roman" w:cs="Times New Roman"/>
          <w:color w:val="000000"/>
          <w:sz w:val="27"/>
          <w:szCs w:val="27"/>
          <w:lang w:eastAsia="pl-PL"/>
        </w:rPr>
        <w:lastRenderedPageBreak/>
        <w:t>Inny sposób:</w:t>
      </w:r>
      <w:r w:rsidRPr="002D521C">
        <w:rPr>
          <w:rFonts w:ascii="Times New Roman" w:eastAsia="Times New Roman" w:hAnsi="Times New Roman" w:cs="Times New Roman"/>
          <w:color w:val="000000"/>
          <w:sz w:val="27"/>
          <w:szCs w:val="27"/>
          <w:lang w:eastAsia="pl-PL"/>
        </w:rPr>
        <w:br/>
        <w:t>Ofertę składa się pod rygorem nieważności w formie papierowej</w:t>
      </w:r>
      <w:r w:rsidRPr="002D521C">
        <w:rPr>
          <w:rFonts w:ascii="Times New Roman" w:eastAsia="Times New Roman" w:hAnsi="Times New Roman" w:cs="Times New Roman"/>
          <w:color w:val="000000"/>
          <w:sz w:val="27"/>
          <w:szCs w:val="27"/>
          <w:lang w:eastAsia="pl-PL"/>
        </w:rPr>
        <w:br/>
      </w:r>
      <w:r w:rsidRPr="002D521C">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2D521C">
        <w:rPr>
          <w:rFonts w:ascii="Times New Roman" w:eastAsia="Times New Roman" w:hAnsi="Times New Roman" w:cs="Times New Roman"/>
          <w:color w:val="000000"/>
          <w:sz w:val="27"/>
          <w:szCs w:val="27"/>
          <w:lang w:eastAsia="pl-PL"/>
        </w:rPr>
        <w:br/>
        <w:t>Nie</w:t>
      </w:r>
      <w:r w:rsidRPr="002D521C">
        <w:rPr>
          <w:rFonts w:ascii="Times New Roman" w:eastAsia="Times New Roman" w:hAnsi="Times New Roman" w:cs="Times New Roman"/>
          <w:color w:val="000000"/>
          <w:sz w:val="27"/>
          <w:szCs w:val="27"/>
          <w:lang w:eastAsia="pl-PL"/>
        </w:rPr>
        <w:br/>
        <w:t>Inny sposób:</w:t>
      </w:r>
      <w:r w:rsidRPr="002D521C">
        <w:rPr>
          <w:rFonts w:ascii="Times New Roman" w:eastAsia="Times New Roman" w:hAnsi="Times New Roman" w:cs="Times New Roman"/>
          <w:color w:val="000000"/>
          <w:sz w:val="27"/>
          <w:szCs w:val="27"/>
          <w:lang w:eastAsia="pl-PL"/>
        </w:rPr>
        <w:br/>
      </w:r>
      <w:r w:rsidRPr="002D521C">
        <w:rPr>
          <w:rFonts w:ascii="Times New Roman" w:eastAsia="Times New Roman" w:hAnsi="Times New Roman" w:cs="Times New Roman"/>
          <w:color w:val="000000"/>
          <w:sz w:val="27"/>
          <w:szCs w:val="27"/>
          <w:lang w:eastAsia="pl-PL"/>
        </w:rPr>
        <w:br/>
        <w:t>Adres:</w:t>
      </w:r>
      <w:r w:rsidRPr="002D521C">
        <w:rPr>
          <w:rFonts w:ascii="Times New Roman" w:eastAsia="Times New Roman" w:hAnsi="Times New Roman" w:cs="Times New Roman"/>
          <w:color w:val="000000"/>
          <w:sz w:val="27"/>
          <w:szCs w:val="27"/>
          <w:lang w:eastAsia="pl-PL"/>
        </w:rPr>
        <w:br/>
        <w:t>Zakład Gospodarki Komunalnej sp. z o.o. ul. Podmiejska 53, 42-400 Zawiercie</w:t>
      </w:r>
    </w:p>
    <w:p w14:paraId="537BBADA" w14:textId="77777777" w:rsidR="002D521C" w:rsidRPr="002D521C" w:rsidRDefault="002D521C" w:rsidP="002D521C">
      <w:pPr>
        <w:spacing w:after="0" w:line="450" w:lineRule="atLeast"/>
        <w:rPr>
          <w:rFonts w:ascii="Times New Roman" w:eastAsia="Times New Roman" w:hAnsi="Times New Roman" w:cs="Times New Roman"/>
          <w:color w:val="000000"/>
          <w:sz w:val="27"/>
          <w:szCs w:val="27"/>
          <w:lang w:eastAsia="pl-PL"/>
        </w:rPr>
      </w:pPr>
      <w:r w:rsidRPr="002D521C">
        <w:rPr>
          <w:rFonts w:ascii="Times New Roman" w:eastAsia="Times New Roman" w:hAnsi="Times New Roman" w:cs="Times New Roman"/>
          <w:color w:val="000000"/>
          <w:sz w:val="27"/>
          <w:szCs w:val="27"/>
          <w:lang w:eastAsia="pl-PL"/>
        </w:rPr>
        <w:br/>
      </w:r>
      <w:r w:rsidRPr="002D521C">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14:paraId="4CBC2605" w14:textId="77777777" w:rsidR="002D521C" w:rsidRPr="002D521C" w:rsidRDefault="002D521C" w:rsidP="002D521C">
      <w:pPr>
        <w:spacing w:after="0" w:line="450" w:lineRule="atLeast"/>
        <w:rPr>
          <w:rFonts w:ascii="Times New Roman" w:eastAsia="Times New Roman" w:hAnsi="Times New Roman" w:cs="Times New Roman"/>
          <w:color w:val="000000"/>
          <w:sz w:val="27"/>
          <w:szCs w:val="27"/>
          <w:lang w:eastAsia="pl-PL"/>
        </w:rPr>
      </w:pPr>
      <w:r w:rsidRPr="002D521C">
        <w:rPr>
          <w:rFonts w:ascii="Times New Roman" w:eastAsia="Times New Roman" w:hAnsi="Times New Roman" w:cs="Times New Roman"/>
          <w:color w:val="000000"/>
          <w:sz w:val="27"/>
          <w:szCs w:val="27"/>
          <w:lang w:eastAsia="pl-PL"/>
        </w:rPr>
        <w:t>Nie</w:t>
      </w:r>
      <w:r w:rsidRPr="002D521C">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w:t>
      </w:r>
      <w:r w:rsidRPr="002D521C">
        <w:rPr>
          <w:rFonts w:ascii="Times New Roman" w:eastAsia="Times New Roman" w:hAnsi="Times New Roman" w:cs="Times New Roman"/>
          <w:color w:val="000000"/>
          <w:sz w:val="27"/>
          <w:szCs w:val="27"/>
          <w:lang w:eastAsia="pl-PL"/>
        </w:rPr>
        <w:br/>
      </w:r>
    </w:p>
    <w:p w14:paraId="690B6C13" w14:textId="77777777" w:rsidR="002D521C" w:rsidRPr="002D521C" w:rsidRDefault="002D521C" w:rsidP="002D521C">
      <w:pPr>
        <w:spacing w:after="0" w:line="450" w:lineRule="atLeast"/>
        <w:rPr>
          <w:rFonts w:ascii="Times New Roman" w:eastAsia="Times New Roman" w:hAnsi="Times New Roman" w:cs="Times New Roman"/>
          <w:b/>
          <w:bCs/>
          <w:color w:val="000000"/>
          <w:sz w:val="36"/>
          <w:szCs w:val="36"/>
          <w:lang w:eastAsia="pl-PL"/>
        </w:rPr>
      </w:pPr>
      <w:r w:rsidRPr="002D521C">
        <w:rPr>
          <w:rFonts w:ascii="Times New Roman" w:eastAsia="Times New Roman" w:hAnsi="Times New Roman" w:cs="Times New Roman"/>
          <w:b/>
          <w:bCs/>
          <w:color w:val="000000"/>
          <w:sz w:val="36"/>
          <w:szCs w:val="36"/>
          <w:u w:val="single"/>
          <w:lang w:eastAsia="pl-PL"/>
        </w:rPr>
        <w:t>SEKCJA II: PRZEDMIOT ZAMÓWIENIA</w:t>
      </w:r>
    </w:p>
    <w:p w14:paraId="763E0212" w14:textId="77777777" w:rsidR="002D521C" w:rsidRPr="002D521C" w:rsidRDefault="002D521C" w:rsidP="002D521C">
      <w:pPr>
        <w:spacing w:after="0" w:line="450" w:lineRule="atLeast"/>
        <w:rPr>
          <w:rFonts w:ascii="Times New Roman" w:eastAsia="Times New Roman" w:hAnsi="Times New Roman" w:cs="Times New Roman"/>
          <w:color w:val="000000"/>
          <w:sz w:val="27"/>
          <w:szCs w:val="27"/>
          <w:lang w:eastAsia="pl-PL"/>
        </w:rPr>
      </w:pPr>
      <w:r w:rsidRPr="002D521C">
        <w:rPr>
          <w:rFonts w:ascii="Times New Roman" w:eastAsia="Times New Roman" w:hAnsi="Times New Roman" w:cs="Times New Roman"/>
          <w:color w:val="000000"/>
          <w:sz w:val="27"/>
          <w:szCs w:val="27"/>
          <w:lang w:eastAsia="pl-PL"/>
        </w:rPr>
        <w:br/>
      </w:r>
      <w:r w:rsidRPr="002D521C">
        <w:rPr>
          <w:rFonts w:ascii="Times New Roman" w:eastAsia="Times New Roman" w:hAnsi="Times New Roman" w:cs="Times New Roman"/>
          <w:b/>
          <w:bCs/>
          <w:color w:val="000000"/>
          <w:sz w:val="27"/>
          <w:szCs w:val="27"/>
          <w:lang w:eastAsia="pl-PL"/>
        </w:rPr>
        <w:t>II.1) Nazwa nadana zamówieniu przez zamawiającego: </w:t>
      </w:r>
      <w:r w:rsidRPr="002D521C">
        <w:rPr>
          <w:rFonts w:ascii="Times New Roman" w:eastAsia="Times New Roman" w:hAnsi="Times New Roman" w:cs="Times New Roman"/>
          <w:color w:val="000000"/>
          <w:sz w:val="27"/>
          <w:szCs w:val="27"/>
          <w:lang w:eastAsia="pl-PL"/>
        </w:rPr>
        <w:t>„Sukcesywna dostawa oleju napędowego do zakładowej stacji paliw”</w:t>
      </w:r>
      <w:r w:rsidRPr="002D521C">
        <w:rPr>
          <w:rFonts w:ascii="Times New Roman" w:eastAsia="Times New Roman" w:hAnsi="Times New Roman" w:cs="Times New Roman"/>
          <w:color w:val="000000"/>
          <w:sz w:val="27"/>
          <w:szCs w:val="27"/>
          <w:lang w:eastAsia="pl-PL"/>
        </w:rPr>
        <w:br/>
      </w:r>
      <w:r w:rsidRPr="002D521C">
        <w:rPr>
          <w:rFonts w:ascii="Times New Roman" w:eastAsia="Times New Roman" w:hAnsi="Times New Roman" w:cs="Times New Roman"/>
          <w:b/>
          <w:bCs/>
          <w:color w:val="000000"/>
          <w:sz w:val="27"/>
          <w:szCs w:val="27"/>
          <w:lang w:eastAsia="pl-PL"/>
        </w:rPr>
        <w:t>Numer referencyjny: </w:t>
      </w:r>
      <w:r w:rsidRPr="002D521C">
        <w:rPr>
          <w:rFonts w:ascii="Times New Roman" w:eastAsia="Times New Roman" w:hAnsi="Times New Roman" w:cs="Times New Roman"/>
          <w:color w:val="000000"/>
          <w:sz w:val="27"/>
          <w:szCs w:val="27"/>
          <w:lang w:eastAsia="pl-PL"/>
        </w:rPr>
        <w:t>ZGK.ZP-2/XII/2020</w:t>
      </w:r>
      <w:r w:rsidRPr="002D521C">
        <w:rPr>
          <w:rFonts w:ascii="Times New Roman" w:eastAsia="Times New Roman" w:hAnsi="Times New Roman" w:cs="Times New Roman"/>
          <w:color w:val="000000"/>
          <w:sz w:val="27"/>
          <w:szCs w:val="27"/>
          <w:lang w:eastAsia="pl-PL"/>
        </w:rPr>
        <w:br/>
      </w:r>
      <w:r w:rsidRPr="002D521C">
        <w:rPr>
          <w:rFonts w:ascii="Times New Roman" w:eastAsia="Times New Roman" w:hAnsi="Times New Roman" w:cs="Times New Roman"/>
          <w:b/>
          <w:bCs/>
          <w:color w:val="000000"/>
          <w:sz w:val="27"/>
          <w:szCs w:val="27"/>
          <w:lang w:eastAsia="pl-PL"/>
        </w:rPr>
        <w:t>Przed wszczęciem postępowania o udzielenie zamówienia przeprowadzono dialog techniczny</w:t>
      </w:r>
    </w:p>
    <w:p w14:paraId="43E25F54" w14:textId="77777777" w:rsidR="002D521C" w:rsidRPr="002D521C" w:rsidRDefault="002D521C" w:rsidP="002D521C">
      <w:pPr>
        <w:spacing w:after="0" w:line="450" w:lineRule="atLeast"/>
        <w:jc w:val="both"/>
        <w:rPr>
          <w:rFonts w:ascii="Times New Roman" w:eastAsia="Times New Roman" w:hAnsi="Times New Roman" w:cs="Times New Roman"/>
          <w:color w:val="000000"/>
          <w:sz w:val="27"/>
          <w:szCs w:val="27"/>
          <w:lang w:eastAsia="pl-PL"/>
        </w:rPr>
      </w:pPr>
      <w:r w:rsidRPr="002D521C">
        <w:rPr>
          <w:rFonts w:ascii="Times New Roman" w:eastAsia="Times New Roman" w:hAnsi="Times New Roman" w:cs="Times New Roman"/>
          <w:color w:val="000000"/>
          <w:sz w:val="27"/>
          <w:szCs w:val="27"/>
          <w:lang w:eastAsia="pl-PL"/>
        </w:rPr>
        <w:t>Nie</w:t>
      </w:r>
    </w:p>
    <w:p w14:paraId="5E6FFDD8" w14:textId="77777777" w:rsidR="002D521C" w:rsidRPr="002D521C" w:rsidRDefault="002D521C" w:rsidP="002D521C">
      <w:pPr>
        <w:spacing w:after="0" w:line="450" w:lineRule="atLeast"/>
        <w:rPr>
          <w:rFonts w:ascii="Times New Roman" w:eastAsia="Times New Roman" w:hAnsi="Times New Roman" w:cs="Times New Roman"/>
          <w:color w:val="000000"/>
          <w:sz w:val="27"/>
          <w:szCs w:val="27"/>
          <w:lang w:eastAsia="pl-PL"/>
        </w:rPr>
      </w:pPr>
      <w:r w:rsidRPr="002D521C">
        <w:rPr>
          <w:rFonts w:ascii="Times New Roman" w:eastAsia="Times New Roman" w:hAnsi="Times New Roman" w:cs="Times New Roman"/>
          <w:color w:val="000000"/>
          <w:sz w:val="27"/>
          <w:szCs w:val="27"/>
          <w:lang w:eastAsia="pl-PL"/>
        </w:rPr>
        <w:br/>
      </w:r>
      <w:r w:rsidRPr="002D521C">
        <w:rPr>
          <w:rFonts w:ascii="Times New Roman" w:eastAsia="Times New Roman" w:hAnsi="Times New Roman" w:cs="Times New Roman"/>
          <w:b/>
          <w:bCs/>
          <w:color w:val="000000"/>
          <w:sz w:val="27"/>
          <w:szCs w:val="27"/>
          <w:lang w:eastAsia="pl-PL"/>
        </w:rPr>
        <w:t>II.2) Rodzaj zamówienia: </w:t>
      </w:r>
      <w:r w:rsidRPr="002D521C">
        <w:rPr>
          <w:rFonts w:ascii="Times New Roman" w:eastAsia="Times New Roman" w:hAnsi="Times New Roman" w:cs="Times New Roman"/>
          <w:color w:val="000000"/>
          <w:sz w:val="27"/>
          <w:szCs w:val="27"/>
          <w:lang w:eastAsia="pl-PL"/>
        </w:rPr>
        <w:t>Dostawy</w:t>
      </w:r>
      <w:r w:rsidRPr="002D521C">
        <w:rPr>
          <w:rFonts w:ascii="Times New Roman" w:eastAsia="Times New Roman" w:hAnsi="Times New Roman" w:cs="Times New Roman"/>
          <w:color w:val="000000"/>
          <w:sz w:val="27"/>
          <w:szCs w:val="27"/>
          <w:lang w:eastAsia="pl-PL"/>
        </w:rPr>
        <w:br/>
      </w:r>
      <w:r w:rsidRPr="002D521C">
        <w:rPr>
          <w:rFonts w:ascii="Times New Roman" w:eastAsia="Times New Roman" w:hAnsi="Times New Roman" w:cs="Times New Roman"/>
          <w:b/>
          <w:bCs/>
          <w:color w:val="000000"/>
          <w:sz w:val="27"/>
          <w:szCs w:val="27"/>
          <w:lang w:eastAsia="pl-PL"/>
        </w:rPr>
        <w:t>II.3) Informacja o możliwości składania ofert częściowych</w:t>
      </w:r>
      <w:r w:rsidRPr="002D521C">
        <w:rPr>
          <w:rFonts w:ascii="Times New Roman" w:eastAsia="Times New Roman" w:hAnsi="Times New Roman" w:cs="Times New Roman"/>
          <w:color w:val="000000"/>
          <w:sz w:val="27"/>
          <w:szCs w:val="27"/>
          <w:lang w:eastAsia="pl-PL"/>
        </w:rPr>
        <w:br/>
        <w:t>Zamówienie podzielone jest na części:</w:t>
      </w:r>
    </w:p>
    <w:p w14:paraId="096A29A1" w14:textId="77777777" w:rsidR="002D521C" w:rsidRPr="002D521C" w:rsidRDefault="002D521C" w:rsidP="002D521C">
      <w:pPr>
        <w:spacing w:after="0" w:line="450" w:lineRule="atLeast"/>
        <w:rPr>
          <w:rFonts w:ascii="Times New Roman" w:eastAsia="Times New Roman" w:hAnsi="Times New Roman" w:cs="Times New Roman"/>
          <w:color w:val="000000"/>
          <w:sz w:val="27"/>
          <w:szCs w:val="27"/>
          <w:lang w:eastAsia="pl-PL"/>
        </w:rPr>
      </w:pPr>
      <w:r w:rsidRPr="002D521C">
        <w:rPr>
          <w:rFonts w:ascii="Times New Roman" w:eastAsia="Times New Roman" w:hAnsi="Times New Roman" w:cs="Times New Roman"/>
          <w:color w:val="000000"/>
          <w:sz w:val="27"/>
          <w:szCs w:val="27"/>
          <w:lang w:eastAsia="pl-PL"/>
        </w:rPr>
        <w:t>Nie</w:t>
      </w:r>
      <w:r w:rsidRPr="002D521C">
        <w:rPr>
          <w:rFonts w:ascii="Times New Roman" w:eastAsia="Times New Roman" w:hAnsi="Times New Roman" w:cs="Times New Roman"/>
          <w:color w:val="000000"/>
          <w:sz w:val="27"/>
          <w:szCs w:val="27"/>
          <w:lang w:eastAsia="pl-PL"/>
        </w:rPr>
        <w:br/>
      </w:r>
      <w:r w:rsidRPr="002D521C">
        <w:rPr>
          <w:rFonts w:ascii="Times New Roman" w:eastAsia="Times New Roman" w:hAnsi="Times New Roman" w:cs="Times New Roman"/>
          <w:b/>
          <w:bCs/>
          <w:color w:val="000000"/>
          <w:sz w:val="27"/>
          <w:szCs w:val="27"/>
          <w:lang w:eastAsia="pl-PL"/>
        </w:rPr>
        <w:t xml:space="preserve">Oferty lub wnioski o dopuszczenie do udziału w postępowaniu można składać </w:t>
      </w:r>
      <w:r w:rsidRPr="002D521C">
        <w:rPr>
          <w:rFonts w:ascii="Times New Roman" w:eastAsia="Times New Roman" w:hAnsi="Times New Roman" w:cs="Times New Roman"/>
          <w:b/>
          <w:bCs/>
          <w:color w:val="000000"/>
          <w:sz w:val="27"/>
          <w:szCs w:val="27"/>
          <w:lang w:eastAsia="pl-PL"/>
        </w:rPr>
        <w:lastRenderedPageBreak/>
        <w:t>w odniesieniu do:</w:t>
      </w:r>
      <w:r w:rsidRPr="002D521C">
        <w:rPr>
          <w:rFonts w:ascii="Times New Roman" w:eastAsia="Times New Roman" w:hAnsi="Times New Roman" w:cs="Times New Roman"/>
          <w:color w:val="000000"/>
          <w:sz w:val="27"/>
          <w:szCs w:val="27"/>
          <w:lang w:eastAsia="pl-PL"/>
        </w:rPr>
        <w:br/>
      </w:r>
    </w:p>
    <w:p w14:paraId="48CBB704" w14:textId="77777777" w:rsidR="002D521C" w:rsidRPr="002D521C" w:rsidRDefault="002D521C" w:rsidP="002D521C">
      <w:pPr>
        <w:spacing w:after="0" w:line="450" w:lineRule="atLeast"/>
        <w:rPr>
          <w:rFonts w:ascii="Times New Roman" w:eastAsia="Times New Roman" w:hAnsi="Times New Roman" w:cs="Times New Roman"/>
          <w:color w:val="000000"/>
          <w:sz w:val="27"/>
          <w:szCs w:val="27"/>
          <w:lang w:eastAsia="pl-PL"/>
        </w:rPr>
      </w:pPr>
      <w:r w:rsidRPr="002D521C">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2D521C">
        <w:rPr>
          <w:rFonts w:ascii="Times New Roman" w:eastAsia="Times New Roman" w:hAnsi="Times New Roman" w:cs="Times New Roman"/>
          <w:color w:val="000000"/>
          <w:sz w:val="27"/>
          <w:szCs w:val="27"/>
          <w:lang w:eastAsia="pl-PL"/>
        </w:rPr>
        <w:br/>
      </w:r>
      <w:r w:rsidRPr="002D521C">
        <w:rPr>
          <w:rFonts w:ascii="Times New Roman" w:eastAsia="Times New Roman" w:hAnsi="Times New Roman" w:cs="Times New Roman"/>
          <w:color w:val="000000"/>
          <w:sz w:val="27"/>
          <w:szCs w:val="27"/>
          <w:lang w:eastAsia="pl-PL"/>
        </w:rPr>
        <w:br/>
      </w:r>
      <w:r w:rsidRPr="002D521C">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2D521C">
        <w:rPr>
          <w:rFonts w:ascii="Times New Roman" w:eastAsia="Times New Roman" w:hAnsi="Times New Roman" w:cs="Times New Roman"/>
          <w:color w:val="000000"/>
          <w:sz w:val="27"/>
          <w:szCs w:val="27"/>
          <w:lang w:eastAsia="pl-PL"/>
        </w:rPr>
        <w:br/>
      </w:r>
      <w:r w:rsidRPr="002D521C">
        <w:rPr>
          <w:rFonts w:ascii="Times New Roman" w:eastAsia="Times New Roman" w:hAnsi="Times New Roman" w:cs="Times New Roman"/>
          <w:color w:val="000000"/>
          <w:sz w:val="27"/>
          <w:szCs w:val="27"/>
          <w:lang w:eastAsia="pl-PL"/>
        </w:rPr>
        <w:br/>
      </w:r>
      <w:r w:rsidRPr="002D521C">
        <w:rPr>
          <w:rFonts w:ascii="Times New Roman" w:eastAsia="Times New Roman" w:hAnsi="Times New Roman" w:cs="Times New Roman"/>
          <w:color w:val="000000"/>
          <w:sz w:val="27"/>
          <w:szCs w:val="27"/>
          <w:lang w:eastAsia="pl-PL"/>
        </w:rPr>
        <w:br/>
      </w:r>
      <w:r w:rsidRPr="002D521C">
        <w:rPr>
          <w:rFonts w:ascii="Times New Roman" w:eastAsia="Times New Roman" w:hAnsi="Times New Roman" w:cs="Times New Roman"/>
          <w:color w:val="000000"/>
          <w:sz w:val="27"/>
          <w:szCs w:val="27"/>
          <w:lang w:eastAsia="pl-PL"/>
        </w:rPr>
        <w:br/>
      </w:r>
      <w:r w:rsidRPr="002D521C">
        <w:rPr>
          <w:rFonts w:ascii="Times New Roman" w:eastAsia="Times New Roman" w:hAnsi="Times New Roman" w:cs="Times New Roman"/>
          <w:b/>
          <w:bCs/>
          <w:color w:val="000000"/>
          <w:sz w:val="27"/>
          <w:szCs w:val="27"/>
          <w:lang w:eastAsia="pl-PL"/>
        </w:rPr>
        <w:t>II.4) Krótki opis przedmiotu zamówienia </w:t>
      </w:r>
      <w:r w:rsidRPr="002D521C">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2D521C">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2D521C">
        <w:rPr>
          <w:rFonts w:ascii="Times New Roman" w:eastAsia="Times New Roman" w:hAnsi="Times New Roman" w:cs="Times New Roman"/>
          <w:color w:val="000000"/>
          <w:sz w:val="27"/>
          <w:szCs w:val="27"/>
          <w:lang w:eastAsia="pl-PL"/>
        </w:rPr>
        <w:t>Nazwa przedmiotu zamówienia: „Sukcesywna dostawa oleju napędowego do zakładowej stacji paliw” I. Przedmiotem zamówienia jest sukcesywna dostawa oleju napędowego, do zakładowych stacji paliw zlokalizowanej w Zawierciu przy ul. Podmiejskiej 53 w ilości szacunkowej 200m3 tj. ok. 16,66m3/miesiąc. Dostarczony olej napędowy będzie przeznaczony do tankowania samochodów użytkowanych przez Zamawiającego. II. Szczegółowa charakterystyka przedmiotu zamówienia. 1. Zamawiający zastrzega sobie możliwość zakupu innej ilości oleju napędowego niż to określono w SIWZ i umowie z powodu zmian okoliczności, których nie można było wcześniej przewidzieć, na które Zamawiający nie miał wpływu. W sytuacji takiej Wykonawca nie będzie wnosił żadnych zastrzeżeń oraz roszczeń. 2. Dostarczany olej napędowy powinien być zgodny w pełnym zakresie z normą PN – EN 590+A1:2017-06. 3. Oferowane paliwa muszą odpowiadać wymaganiom jakościowym określonym w Rozporządzeniu Ministra Gospodarki z dnia 09.10.2015 roku w sprawie wymagań jakościowych dla paliw ciekłych (</w:t>
      </w:r>
      <w:proofErr w:type="spellStart"/>
      <w:r w:rsidRPr="002D521C">
        <w:rPr>
          <w:rFonts w:ascii="Times New Roman" w:eastAsia="Times New Roman" w:hAnsi="Times New Roman" w:cs="Times New Roman"/>
          <w:color w:val="000000"/>
          <w:sz w:val="27"/>
          <w:szCs w:val="27"/>
          <w:lang w:eastAsia="pl-PL"/>
        </w:rPr>
        <w:t>t.j</w:t>
      </w:r>
      <w:proofErr w:type="spellEnd"/>
      <w:r w:rsidRPr="002D521C">
        <w:rPr>
          <w:rFonts w:ascii="Times New Roman" w:eastAsia="Times New Roman" w:hAnsi="Times New Roman" w:cs="Times New Roman"/>
          <w:color w:val="000000"/>
          <w:sz w:val="27"/>
          <w:szCs w:val="27"/>
          <w:lang w:eastAsia="pl-PL"/>
        </w:rPr>
        <w:t xml:space="preserve">. Dz. U. z 2015r., poz. 1680 z późniejszymi zmianami). 4. Dostawy realizowane będą, w dni robocze od poniedziałku do piątku, w godz. 7.00 do 13.00, średnio raz w tygodniu w ilościach do 6m3, zapewnionym przez Wykonawcę transportem samochodowym </w:t>
      </w:r>
      <w:r w:rsidRPr="002D521C">
        <w:rPr>
          <w:rFonts w:ascii="Times New Roman" w:eastAsia="Times New Roman" w:hAnsi="Times New Roman" w:cs="Times New Roman"/>
          <w:color w:val="000000"/>
          <w:sz w:val="27"/>
          <w:szCs w:val="27"/>
          <w:lang w:eastAsia="pl-PL"/>
        </w:rPr>
        <w:lastRenderedPageBreak/>
        <w:t>wyposażonym w złącze „KAMLOK 3” oraz pompę i licznik paliwa z drukarką. 5. Dostarczone ilości oleju napędowego mają być fakturowane w temperaturze referencyjnej +15°C. 6. Wykonawca każdorazowo zobowiązany jest do realizacji części zamówienia w ciągu dwóch dni od momentu złożenia zamówienia telefonicznie i/lub za pomocą maila. 7. Wykonawca zobowiązany jest ściśle przestrzegać postanowień ustawy z dnia 9 marca 2017r. o systemie monitorowania drogowego i kolejowego przewozów towarów (Dz.U. z 2017r., poz. 708 ze zm.). Przy każdorazowej dostawie Wykonawca winien przedstawić świadectwo jakości dostarczanego oleju napędowego, Niespełnienie wymogu skutkować będzie nie przyjęciem dostawy oraz naliczeniem kar umownych z tytułu nieterminowej dostawy. 8. Przy każdorazowej dostawie, w obecności przedstawiciela Zamawiającego, Wykonawca będzie zobowiązany pobierać próbki oleju napędowego z autocysterny, do litrowej oznakowanej datą butelki i zostawiać ją Zamawiającemu w celu umożliwienia dokonania kontroli w przypadku wątpliwości, co do jakości dostarczonego oleju napędowego. Za prawidłowe pobranie próbki odpowiada Wykonawca. 9. Wykonawca jest odpowiedzialny względem Zamawiającego za wady oleju napędowego zmniejszające jego wartość lub użyteczność i w przypadku poniesienia z tego powodu strat Wykonawca zobowiązuje się do ich pokrycia.</w:t>
      </w:r>
      <w:r w:rsidRPr="002D521C">
        <w:rPr>
          <w:rFonts w:ascii="Times New Roman" w:eastAsia="Times New Roman" w:hAnsi="Times New Roman" w:cs="Times New Roman"/>
          <w:color w:val="000000"/>
          <w:sz w:val="27"/>
          <w:szCs w:val="27"/>
          <w:lang w:eastAsia="pl-PL"/>
        </w:rPr>
        <w:br/>
      </w:r>
      <w:r w:rsidRPr="002D521C">
        <w:rPr>
          <w:rFonts w:ascii="Times New Roman" w:eastAsia="Times New Roman" w:hAnsi="Times New Roman" w:cs="Times New Roman"/>
          <w:color w:val="000000"/>
          <w:sz w:val="27"/>
          <w:szCs w:val="27"/>
          <w:lang w:eastAsia="pl-PL"/>
        </w:rPr>
        <w:br/>
      </w:r>
      <w:r w:rsidRPr="002D521C">
        <w:rPr>
          <w:rFonts w:ascii="Times New Roman" w:eastAsia="Times New Roman" w:hAnsi="Times New Roman" w:cs="Times New Roman"/>
          <w:b/>
          <w:bCs/>
          <w:color w:val="000000"/>
          <w:sz w:val="27"/>
          <w:szCs w:val="27"/>
          <w:lang w:eastAsia="pl-PL"/>
        </w:rPr>
        <w:t>II.5) Główny kod CPV: </w:t>
      </w:r>
      <w:r w:rsidRPr="002D521C">
        <w:rPr>
          <w:rFonts w:ascii="Times New Roman" w:eastAsia="Times New Roman" w:hAnsi="Times New Roman" w:cs="Times New Roman"/>
          <w:color w:val="000000"/>
          <w:sz w:val="27"/>
          <w:szCs w:val="27"/>
          <w:lang w:eastAsia="pl-PL"/>
        </w:rPr>
        <w:t>09134100-8</w:t>
      </w:r>
      <w:r w:rsidRPr="002D521C">
        <w:rPr>
          <w:rFonts w:ascii="Times New Roman" w:eastAsia="Times New Roman" w:hAnsi="Times New Roman" w:cs="Times New Roman"/>
          <w:color w:val="000000"/>
          <w:sz w:val="27"/>
          <w:szCs w:val="27"/>
          <w:lang w:eastAsia="pl-PL"/>
        </w:rPr>
        <w:br/>
      </w:r>
      <w:r w:rsidRPr="002D521C">
        <w:rPr>
          <w:rFonts w:ascii="Times New Roman" w:eastAsia="Times New Roman" w:hAnsi="Times New Roman" w:cs="Times New Roman"/>
          <w:b/>
          <w:bCs/>
          <w:color w:val="000000"/>
          <w:sz w:val="27"/>
          <w:szCs w:val="27"/>
          <w:lang w:eastAsia="pl-PL"/>
        </w:rPr>
        <w:t>Dodatkowe kody CPV:</w:t>
      </w:r>
      <w:r w:rsidRPr="002D521C">
        <w:rPr>
          <w:rFonts w:ascii="Times New Roman" w:eastAsia="Times New Roman" w:hAnsi="Times New Roman" w:cs="Times New Roman"/>
          <w:color w:val="000000"/>
          <w:sz w:val="27"/>
          <w:szCs w:val="27"/>
          <w:lang w:eastAsia="pl-PL"/>
        </w:rPr>
        <w:br/>
      </w:r>
      <w:r w:rsidRPr="002D521C">
        <w:rPr>
          <w:rFonts w:ascii="Times New Roman" w:eastAsia="Times New Roman" w:hAnsi="Times New Roman" w:cs="Times New Roman"/>
          <w:color w:val="000000"/>
          <w:sz w:val="27"/>
          <w:szCs w:val="27"/>
          <w:lang w:eastAsia="pl-PL"/>
        </w:rPr>
        <w:br/>
      </w:r>
      <w:r w:rsidRPr="002D521C">
        <w:rPr>
          <w:rFonts w:ascii="Times New Roman" w:eastAsia="Times New Roman" w:hAnsi="Times New Roman" w:cs="Times New Roman"/>
          <w:color w:val="000000"/>
          <w:sz w:val="27"/>
          <w:szCs w:val="27"/>
          <w:lang w:eastAsia="pl-PL"/>
        </w:rPr>
        <w:br/>
      </w:r>
      <w:r w:rsidRPr="002D521C">
        <w:rPr>
          <w:rFonts w:ascii="Times New Roman" w:eastAsia="Times New Roman" w:hAnsi="Times New Roman" w:cs="Times New Roman"/>
          <w:b/>
          <w:bCs/>
          <w:color w:val="000000"/>
          <w:sz w:val="27"/>
          <w:szCs w:val="27"/>
          <w:lang w:eastAsia="pl-PL"/>
        </w:rPr>
        <w:t>II.6) Całkowita wartość zamówienia </w:t>
      </w:r>
      <w:r w:rsidRPr="002D521C">
        <w:rPr>
          <w:rFonts w:ascii="Times New Roman" w:eastAsia="Times New Roman" w:hAnsi="Times New Roman" w:cs="Times New Roman"/>
          <w:i/>
          <w:iCs/>
          <w:color w:val="000000"/>
          <w:sz w:val="27"/>
          <w:szCs w:val="27"/>
          <w:lang w:eastAsia="pl-PL"/>
        </w:rPr>
        <w:t>(jeżeli zamawiający podaje informacje o wartości zamówienia)</w:t>
      </w:r>
      <w:r w:rsidRPr="002D521C">
        <w:rPr>
          <w:rFonts w:ascii="Times New Roman" w:eastAsia="Times New Roman" w:hAnsi="Times New Roman" w:cs="Times New Roman"/>
          <w:color w:val="000000"/>
          <w:sz w:val="27"/>
          <w:szCs w:val="27"/>
          <w:lang w:eastAsia="pl-PL"/>
        </w:rPr>
        <w:t>:</w:t>
      </w:r>
      <w:r w:rsidRPr="002D521C">
        <w:rPr>
          <w:rFonts w:ascii="Times New Roman" w:eastAsia="Times New Roman" w:hAnsi="Times New Roman" w:cs="Times New Roman"/>
          <w:color w:val="000000"/>
          <w:sz w:val="27"/>
          <w:szCs w:val="27"/>
          <w:lang w:eastAsia="pl-PL"/>
        </w:rPr>
        <w:br/>
        <w:t>Wartość bez VAT:</w:t>
      </w:r>
      <w:r w:rsidRPr="002D521C">
        <w:rPr>
          <w:rFonts w:ascii="Times New Roman" w:eastAsia="Times New Roman" w:hAnsi="Times New Roman" w:cs="Times New Roman"/>
          <w:color w:val="000000"/>
          <w:sz w:val="27"/>
          <w:szCs w:val="27"/>
          <w:lang w:eastAsia="pl-PL"/>
        </w:rPr>
        <w:br/>
        <w:t>Waluta:</w:t>
      </w:r>
    </w:p>
    <w:p w14:paraId="4A38F0C4" w14:textId="77777777" w:rsidR="002D521C" w:rsidRPr="002D521C" w:rsidRDefault="002D521C" w:rsidP="002D521C">
      <w:pPr>
        <w:spacing w:after="0" w:line="450" w:lineRule="atLeast"/>
        <w:rPr>
          <w:rFonts w:ascii="Times New Roman" w:eastAsia="Times New Roman" w:hAnsi="Times New Roman" w:cs="Times New Roman"/>
          <w:color w:val="000000"/>
          <w:sz w:val="27"/>
          <w:szCs w:val="27"/>
          <w:lang w:eastAsia="pl-PL"/>
        </w:rPr>
      </w:pPr>
      <w:r w:rsidRPr="002D521C">
        <w:rPr>
          <w:rFonts w:ascii="Times New Roman" w:eastAsia="Times New Roman" w:hAnsi="Times New Roman" w:cs="Times New Roman"/>
          <w:color w:val="000000"/>
          <w:sz w:val="27"/>
          <w:szCs w:val="27"/>
          <w:lang w:eastAsia="pl-PL"/>
        </w:rPr>
        <w:br/>
      </w:r>
      <w:r w:rsidRPr="002D521C">
        <w:rPr>
          <w:rFonts w:ascii="Times New Roman" w:eastAsia="Times New Roman" w:hAnsi="Times New Roman" w:cs="Times New Roman"/>
          <w:i/>
          <w:iCs/>
          <w:color w:val="000000"/>
          <w:sz w:val="27"/>
          <w:szCs w:val="27"/>
          <w:lang w:eastAsia="pl-PL"/>
        </w:rPr>
        <w:t xml:space="preserve">(w przypadku umów ramowych lub dynamicznego systemu zakupów – szacunkowa </w:t>
      </w:r>
      <w:r w:rsidRPr="002D521C">
        <w:rPr>
          <w:rFonts w:ascii="Times New Roman" w:eastAsia="Times New Roman" w:hAnsi="Times New Roman" w:cs="Times New Roman"/>
          <w:i/>
          <w:iCs/>
          <w:color w:val="000000"/>
          <w:sz w:val="27"/>
          <w:szCs w:val="27"/>
          <w:lang w:eastAsia="pl-PL"/>
        </w:rPr>
        <w:lastRenderedPageBreak/>
        <w:t>całkowita maksymalna wartość w całym okresie obowiązywania umowy ramowej lub dynamicznego systemu zakupów)</w:t>
      </w:r>
    </w:p>
    <w:p w14:paraId="057960A7" w14:textId="77777777" w:rsidR="002D521C" w:rsidRPr="002D521C" w:rsidRDefault="002D521C" w:rsidP="002D521C">
      <w:pPr>
        <w:spacing w:after="0" w:line="450" w:lineRule="atLeast"/>
        <w:rPr>
          <w:rFonts w:ascii="Times New Roman" w:eastAsia="Times New Roman" w:hAnsi="Times New Roman" w:cs="Times New Roman"/>
          <w:color w:val="000000"/>
          <w:sz w:val="27"/>
          <w:szCs w:val="27"/>
          <w:lang w:eastAsia="pl-PL"/>
        </w:rPr>
      </w:pPr>
      <w:r w:rsidRPr="002D521C">
        <w:rPr>
          <w:rFonts w:ascii="Times New Roman" w:eastAsia="Times New Roman" w:hAnsi="Times New Roman" w:cs="Times New Roman"/>
          <w:color w:val="000000"/>
          <w:sz w:val="27"/>
          <w:szCs w:val="27"/>
          <w:lang w:eastAsia="pl-PL"/>
        </w:rPr>
        <w:br/>
      </w:r>
      <w:r w:rsidRPr="002D521C">
        <w:rPr>
          <w:rFonts w:ascii="Times New Roman" w:eastAsia="Times New Roman" w:hAnsi="Times New Roman" w:cs="Times New Roman"/>
          <w:b/>
          <w:bCs/>
          <w:color w:val="000000"/>
          <w:sz w:val="27"/>
          <w:szCs w:val="27"/>
          <w:lang w:eastAsia="pl-PL"/>
        </w:rPr>
        <w:t>II.7) Czy przewiduje się udzielenie zamówień, o których mowa w art. 67 ust. 1 pkt 6 i 7 lub w art. 134 ust. 6 pkt 3 ustawy Pzp: </w:t>
      </w:r>
      <w:r w:rsidRPr="002D521C">
        <w:rPr>
          <w:rFonts w:ascii="Times New Roman" w:eastAsia="Times New Roman" w:hAnsi="Times New Roman" w:cs="Times New Roman"/>
          <w:color w:val="000000"/>
          <w:sz w:val="27"/>
          <w:szCs w:val="27"/>
          <w:lang w:eastAsia="pl-PL"/>
        </w:rPr>
        <w:t>Nie</w:t>
      </w:r>
      <w:r w:rsidRPr="002D521C">
        <w:rPr>
          <w:rFonts w:ascii="Times New Roman" w:eastAsia="Times New Roman" w:hAnsi="Times New Roman" w:cs="Times New Roman"/>
          <w:color w:val="000000"/>
          <w:sz w:val="27"/>
          <w:szCs w:val="27"/>
          <w:lang w:eastAsia="pl-PL"/>
        </w:rPr>
        <w:br/>
        <w:t>Określenie przedmiotu, wielkości lub zakresu oraz warunków na jakich zostaną udzielone zamówienia, o których mowa w art. 67 ust. 1 pkt 6 lub w art. 134 ust. 6 pkt 3 ustawy Pzp:</w:t>
      </w:r>
      <w:r w:rsidRPr="002D521C">
        <w:rPr>
          <w:rFonts w:ascii="Times New Roman" w:eastAsia="Times New Roman" w:hAnsi="Times New Roman" w:cs="Times New Roman"/>
          <w:color w:val="000000"/>
          <w:sz w:val="27"/>
          <w:szCs w:val="27"/>
          <w:lang w:eastAsia="pl-PL"/>
        </w:rPr>
        <w:br/>
      </w:r>
      <w:r w:rsidRPr="002D521C">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2D521C">
        <w:rPr>
          <w:rFonts w:ascii="Times New Roman" w:eastAsia="Times New Roman" w:hAnsi="Times New Roman" w:cs="Times New Roman"/>
          <w:color w:val="000000"/>
          <w:sz w:val="27"/>
          <w:szCs w:val="27"/>
          <w:lang w:eastAsia="pl-PL"/>
        </w:rPr>
        <w:br/>
        <w:t>miesiącach:   </w:t>
      </w:r>
      <w:r w:rsidRPr="002D521C">
        <w:rPr>
          <w:rFonts w:ascii="Times New Roman" w:eastAsia="Times New Roman" w:hAnsi="Times New Roman" w:cs="Times New Roman"/>
          <w:i/>
          <w:iCs/>
          <w:color w:val="000000"/>
          <w:sz w:val="27"/>
          <w:szCs w:val="27"/>
          <w:lang w:eastAsia="pl-PL"/>
        </w:rPr>
        <w:t> lub </w:t>
      </w:r>
      <w:r w:rsidRPr="002D521C">
        <w:rPr>
          <w:rFonts w:ascii="Times New Roman" w:eastAsia="Times New Roman" w:hAnsi="Times New Roman" w:cs="Times New Roman"/>
          <w:b/>
          <w:bCs/>
          <w:color w:val="000000"/>
          <w:sz w:val="27"/>
          <w:szCs w:val="27"/>
          <w:lang w:eastAsia="pl-PL"/>
        </w:rPr>
        <w:t>dniach:</w:t>
      </w:r>
      <w:r w:rsidRPr="002D521C">
        <w:rPr>
          <w:rFonts w:ascii="Times New Roman" w:eastAsia="Times New Roman" w:hAnsi="Times New Roman" w:cs="Times New Roman"/>
          <w:color w:val="000000"/>
          <w:sz w:val="27"/>
          <w:szCs w:val="27"/>
          <w:lang w:eastAsia="pl-PL"/>
        </w:rPr>
        <w:br/>
      </w:r>
      <w:r w:rsidRPr="002D521C">
        <w:rPr>
          <w:rFonts w:ascii="Times New Roman" w:eastAsia="Times New Roman" w:hAnsi="Times New Roman" w:cs="Times New Roman"/>
          <w:i/>
          <w:iCs/>
          <w:color w:val="000000"/>
          <w:sz w:val="27"/>
          <w:szCs w:val="27"/>
          <w:lang w:eastAsia="pl-PL"/>
        </w:rPr>
        <w:t>lub</w:t>
      </w:r>
      <w:r w:rsidRPr="002D521C">
        <w:rPr>
          <w:rFonts w:ascii="Times New Roman" w:eastAsia="Times New Roman" w:hAnsi="Times New Roman" w:cs="Times New Roman"/>
          <w:color w:val="000000"/>
          <w:sz w:val="27"/>
          <w:szCs w:val="27"/>
          <w:lang w:eastAsia="pl-PL"/>
        </w:rPr>
        <w:br/>
      </w:r>
      <w:r w:rsidRPr="002D521C">
        <w:rPr>
          <w:rFonts w:ascii="Times New Roman" w:eastAsia="Times New Roman" w:hAnsi="Times New Roman" w:cs="Times New Roman"/>
          <w:b/>
          <w:bCs/>
          <w:color w:val="000000"/>
          <w:sz w:val="27"/>
          <w:szCs w:val="27"/>
          <w:lang w:eastAsia="pl-PL"/>
        </w:rPr>
        <w:t>data rozpoczęcia: </w:t>
      </w:r>
      <w:r w:rsidRPr="002D521C">
        <w:rPr>
          <w:rFonts w:ascii="Times New Roman" w:eastAsia="Times New Roman" w:hAnsi="Times New Roman" w:cs="Times New Roman"/>
          <w:color w:val="000000"/>
          <w:sz w:val="27"/>
          <w:szCs w:val="27"/>
          <w:lang w:eastAsia="pl-PL"/>
        </w:rPr>
        <w:t>01.01.2021  </w:t>
      </w:r>
      <w:r w:rsidRPr="002D521C">
        <w:rPr>
          <w:rFonts w:ascii="Times New Roman" w:eastAsia="Times New Roman" w:hAnsi="Times New Roman" w:cs="Times New Roman"/>
          <w:i/>
          <w:iCs/>
          <w:color w:val="000000"/>
          <w:sz w:val="27"/>
          <w:szCs w:val="27"/>
          <w:lang w:eastAsia="pl-PL"/>
        </w:rPr>
        <w:t> lub </w:t>
      </w:r>
      <w:r w:rsidRPr="002D521C">
        <w:rPr>
          <w:rFonts w:ascii="Times New Roman" w:eastAsia="Times New Roman" w:hAnsi="Times New Roman" w:cs="Times New Roman"/>
          <w:b/>
          <w:bCs/>
          <w:color w:val="000000"/>
          <w:sz w:val="27"/>
          <w:szCs w:val="27"/>
          <w:lang w:eastAsia="pl-PL"/>
        </w:rPr>
        <w:t>zakończenia: </w:t>
      </w:r>
      <w:r w:rsidRPr="002D521C">
        <w:rPr>
          <w:rFonts w:ascii="Times New Roman" w:eastAsia="Times New Roman" w:hAnsi="Times New Roman" w:cs="Times New Roman"/>
          <w:color w:val="000000"/>
          <w:sz w:val="27"/>
          <w:szCs w:val="27"/>
          <w:lang w:eastAsia="pl-PL"/>
        </w:rPr>
        <w:t>28.02.2022</w:t>
      </w:r>
      <w:r w:rsidRPr="002D521C">
        <w:rPr>
          <w:rFonts w:ascii="Times New Roman" w:eastAsia="Times New Roman" w:hAnsi="Times New Roman" w:cs="Times New Roman"/>
          <w:color w:val="000000"/>
          <w:sz w:val="27"/>
          <w:szCs w:val="27"/>
          <w:lang w:eastAsia="pl-PL"/>
        </w:rPr>
        <w:br/>
      </w:r>
      <w:r w:rsidRPr="002D521C">
        <w:rPr>
          <w:rFonts w:ascii="Times New Roman" w:eastAsia="Times New Roman" w:hAnsi="Times New Roman" w:cs="Times New Roman"/>
          <w:color w:val="000000"/>
          <w:sz w:val="27"/>
          <w:szCs w:val="27"/>
          <w:lang w:eastAsia="pl-PL"/>
        </w:rPr>
        <w:br/>
      </w:r>
      <w:r w:rsidRPr="002D521C">
        <w:rPr>
          <w:rFonts w:ascii="Times New Roman" w:eastAsia="Times New Roman" w:hAnsi="Times New Roman" w:cs="Times New Roman"/>
          <w:b/>
          <w:bCs/>
          <w:color w:val="000000"/>
          <w:sz w:val="27"/>
          <w:szCs w:val="27"/>
          <w:lang w:eastAsia="pl-PL"/>
        </w:rPr>
        <w:t>II.9) Informacje dodatkowe:</w:t>
      </w:r>
    </w:p>
    <w:p w14:paraId="1C7DAB28" w14:textId="77777777" w:rsidR="002D521C" w:rsidRPr="002D521C" w:rsidRDefault="002D521C" w:rsidP="002D521C">
      <w:pPr>
        <w:spacing w:after="0" w:line="450" w:lineRule="atLeast"/>
        <w:rPr>
          <w:rFonts w:ascii="Times New Roman" w:eastAsia="Times New Roman" w:hAnsi="Times New Roman" w:cs="Times New Roman"/>
          <w:b/>
          <w:bCs/>
          <w:color w:val="000000"/>
          <w:sz w:val="36"/>
          <w:szCs w:val="36"/>
          <w:lang w:eastAsia="pl-PL"/>
        </w:rPr>
      </w:pPr>
      <w:r w:rsidRPr="002D521C">
        <w:rPr>
          <w:rFonts w:ascii="Times New Roman" w:eastAsia="Times New Roman" w:hAnsi="Times New Roman" w:cs="Times New Roman"/>
          <w:b/>
          <w:bCs/>
          <w:color w:val="000000"/>
          <w:sz w:val="36"/>
          <w:szCs w:val="36"/>
          <w:u w:val="single"/>
          <w:lang w:eastAsia="pl-PL"/>
        </w:rPr>
        <w:t>SEKCJA III: INFORMACJE O CHARAKTERZE PRAWNYM, EKONOMICZNYM, FINANSOWYM I TECHNICZNYM</w:t>
      </w:r>
    </w:p>
    <w:p w14:paraId="1C1BD1C2" w14:textId="77777777" w:rsidR="002D521C" w:rsidRPr="002D521C" w:rsidRDefault="002D521C" w:rsidP="002D521C">
      <w:pPr>
        <w:spacing w:after="0" w:line="450" w:lineRule="atLeast"/>
        <w:rPr>
          <w:rFonts w:ascii="Times New Roman" w:eastAsia="Times New Roman" w:hAnsi="Times New Roman" w:cs="Times New Roman"/>
          <w:color w:val="000000"/>
          <w:sz w:val="27"/>
          <w:szCs w:val="27"/>
          <w:lang w:eastAsia="pl-PL"/>
        </w:rPr>
      </w:pPr>
      <w:r w:rsidRPr="002D521C">
        <w:rPr>
          <w:rFonts w:ascii="Times New Roman" w:eastAsia="Times New Roman" w:hAnsi="Times New Roman" w:cs="Times New Roman"/>
          <w:b/>
          <w:bCs/>
          <w:color w:val="000000"/>
          <w:sz w:val="27"/>
          <w:szCs w:val="27"/>
          <w:lang w:eastAsia="pl-PL"/>
        </w:rPr>
        <w:t>III.1) WARUNKI UDZIAŁU W POSTĘPOWANIU</w:t>
      </w:r>
    </w:p>
    <w:p w14:paraId="724ACA1A" w14:textId="77777777" w:rsidR="002D521C" w:rsidRPr="002D521C" w:rsidRDefault="002D521C" w:rsidP="002D521C">
      <w:pPr>
        <w:spacing w:after="0" w:line="450" w:lineRule="atLeast"/>
        <w:rPr>
          <w:rFonts w:ascii="Times New Roman" w:eastAsia="Times New Roman" w:hAnsi="Times New Roman" w:cs="Times New Roman"/>
          <w:color w:val="000000"/>
          <w:sz w:val="27"/>
          <w:szCs w:val="27"/>
          <w:lang w:eastAsia="pl-PL"/>
        </w:rPr>
      </w:pPr>
      <w:r w:rsidRPr="002D521C">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2D521C">
        <w:rPr>
          <w:rFonts w:ascii="Times New Roman" w:eastAsia="Times New Roman" w:hAnsi="Times New Roman" w:cs="Times New Roman"/>
          <w:color w:val="000000"/>
          <w:sz w:val="27"/>
          <w:szCs w:val="27"/>
          <w:lang w:eastAsia="pl-PL"/>
        </w:rPr>
        <w:br/>
        <w:t>Określenie warunków: Wykonawca musi posiadać uprawnienia do wykonywania działalności w zakresie obrotu paliwami ciekłymi wymagane przepisami ustawy z dnia 10 kwietnia 1997r. – Prawo energetyczne (</w:t>
      </w:r>
      <w:proofErr w:type="spellStart"/>
      <w:r w:rsidRPr="002D521C">
        <w:rPr>
          <w:rFonts w:ascii="Times New Roman" w:eastAsia="Times New Roman" w:hAnsi="Times New Roman" w:cs="Times New Roman"/>
          <w:color w:val="000000"/>
          <w:sz w:val="27"/>
          <w:szCs w:val="27"/>
          <w:lang w:eastAsia="pl-PL"/>
        </w:rPr>
        <w:t>t.j</w:t>
      </w:r>
      <w:proofErr w:type="spellEnd"/>
      <w:r w:rsidRPr="002D521C">
        <w:rPr>
          <w:rFonts w:ascii="Times New Roman" w:eastAsia="Times New Roman" w:hAnsi="Times New Roman" w:cs="Times New Roman"/>
          <w:color w:val="000000"/>
          <w:sz w:val="27"/>
          <w:szCs w:val="27"/>
          <w:lang w:eastAsia="pl-PL"/>
        </w:rPr>
        <w:t>. Dz.U. z 2020 r. poz. 833), w zakresie obrotu paliwami będącymi przedmiotem zamówienia.</w:t>
      </w:r>
      <w:r w:rsidRPr="002D521C">
        <w:rPr>
          <w:rFonts w:ascii="Times New Roman" w:eastAsia="Times New Roman" w:hAnsi="Times New Roman" w:cs="Times New Roman"/>
          <w:color w:val="000000"/>
          <w:sz w:val="27"/>
          <w:szCs w:val="27"/>
          <w:lang w:eastAsia="pl-PL"/>
        </w:rPr>
        <w:br/>
        <w:t>Informacje dodatkowe</w:t>
      </w:r>
      <w:r w:rsidRPr="002D521C">
        <w:rPr>
          <w:rFonts w:ascii="Times New Roman" w:eastAsia="Times New Roman" w:hAnsi="Times New Roman" w:cs="Times New Roman"/>
          <w:color w:val="000000"/>
          <w:sz w:val="27"/>
          <w:szCs w:val="27"/>
          <w:lang w:eastAsia="pl-PL"/>
        </w:rPr>
        <w:br/>
      </w:r>
      <w:r w:rsidRPr="002D521C">
        <w:rPr>
          <w:rFonts w:ascii="Times New Roman" w:eastAsia="Times New Roman" w:hAnsi="Times New Roman" w:cs="Times New Roman"/>
          <w:b/>
          <w:bCs/>
          <w:color w:val="000000"/>
          <w:sz w:val="27"/>
          <w:szCs w:val="27"/>
          <w:lang w:eastAsia="pl-PL"/>
        </w:rPr>
        <w:t>III.1.2) Sytuacja finansowa lub ekonomiczna</w:t>
      </w:r>
      <w:r w:rsidRPr="002D521C">
        <w:rPr>
          <w:rFonts w:ascii="Times New Roman" w:eastAsia="Times New Roman" w:hAnsi="Times New Roman" w:cs="Times New Roman"/>
          <w:color w:val="000000"/>
          <w:sz w:val="27"/>
          <w:szCs w:val="27"/>
          <w:lang w:eastAsia="pl-PL"/>
        </w:rPr>
        <w:br/>
        <w:t>Określenie warunków: Zamawiający nie precyzuje w zakresie tego warunku żadnych wymagań, których spełnienie Wykonawca zobowiązany jest wykazać w sposób szczególny.</w:t>
      </w:r>
      <w:r w:rsidRPr="002D521C">
        <w:rPr>
          <w:rFonts w:ascii="Times New Roman" w:eastAsia="Times New Roman" w:hAnsi="Times New Roman" w:cs="Times New Roman"/>
          <w:color w:val="000000"/>
          <w:sz w:val="27"/>
          <w:szCs w:val="27"/>
          <w:lang w:eastAsia="pl-PL"/>
        </w:rPr>
        <w:br/>
      </w:r>
      <w:r w:rsidRPr="002D521C">
        <w:rPr>
          <w:rFonts w:ascii="Times New Roman" w:eastAsia="Times New Roman" w:hAnsi="Times New Roman" w:cs="Times New Roman"/>
          <w:color w:val="000000"/>
          <w:sz w:val="27"/>
          <w:szCs w:val="27"/>
          <w:lang w:eastAsia="pl-PL"/>
        </w:rPr>
        <w:lastRenderedPageBreak/>
        <w:t>Informacje dodatkowe</w:t>
      </w:r>
      <w:r w:rsidRPr="002D521C">
        <w:rPr>
          <w:rFonts w:ascii="Times New Roman" w:eastAsia="Times New Roman" w:hAnsi="Times New Roman" w:cs="Times New Roman"/>
          <w:color w:val="000000"/>
          <w:sz w:val="27"/>
          <w:szCs w:val="27"/>
          <w:lang w:eastAsia="pl-PL"/>
        </w:rPr>
        <w:br/>
      </w:r>
      <w:r w:rsidRPr="002D521C">
        <w:rPr>
          <w:rFonts w:ascii="Times New Roman" w:eastAsia="Times New Roman" w:hAnsi="Times New Roman" w:cs="Times New Roman"/>
          <w:b/>
          <w:bCs/>
          <w:color w:val="000000"/>
          <w:sz w:val="27"/>
          <w:szCs w:val="27"/>
          <w:lang w:eastAsia="pl-PL"/>
        </w:rPr>
        <w:t>III.1.3) Zdolność techniczna lub zawodowa</w:t>
      </w:r>
      <w:r w:rsidRPr="002D521C">
        <w:rPr>
          <w:rFonts w:ascii="Times New Roman" w:eastAsia="Times New Roman" w:hAnsi="Times New Roman" w:cs="Times New Roman"/>
          <w:color w:val="000000"/>
          <w:sz w:val="27"/>
          <w:szCs w:val="27"/>
          <w:lang w:eastAsia="pl-PL"/>
        </w:rPr>
        <w:br/>
        <w:t>Określenie warunków: Wykonawca musi wykazać, że w okresie ostatnich 3 lat przed upływem terminu składnia ofert lub wniosków o dopuszczenie do udziału w postępowaniu, a jeżeli okres działalności jest krótszy – w tym okresie wykonał lub wykonuje należycie co najmniej jedną dostawę, polegającą na sukcesywnej (powtarzającej się okresowo) dostawie paliw płynnych o zakresie min. 150 m3. Wykonawca musi wykazać, że dysponuje sprzętem zapewniającym prawidłowe wykonanie zamówienia, tj. minimum dwoma pojazdami do przewozu paliw płynnych o pojemności minimum 6 m3.</w:t>
      </w:r>
      <w:r w:rsidRPr="002D521C">
        <w:rPr>
          <w:rFonts w:ascii="Times New Roman" w:eastAsia="Times New Roman" w:hAnsi="Times New Roman" w:cs="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Nie</w:t>
      </w:r>
      <w:r w:rsidRPr="002D521C">
        <w:rPr>
          <w:rFonts w:ascii="Times New Roman" w:eastAsia="Times New Roman" w:hAnsi="Times New Roman" w:cs="Times New Roman"/>
          <w:color w:val="000000"/>
          <w:sz w:val="27"/>
          <w:szCs w:val="27"/>
          <w:lang w:eastAsia="pl-PL"/>
        </w:rPr>
        <w:br/>
        <w:t>Informacje dodatkowe:</w:t>
      </w:r>
    </w:p>
    <w:p w14:paraId="3A38445A" w14:textId="77777777" w:rsidR="002D521C" w:rsidRPr="002D521C" w:rsidRDefault="002D521C" w:rsidP="002D521C">
      <w:pPr>
        <w:spacing w:after="0" w:line="450" w:lineRule="atLeast"/>
        <w:rPr>
          <w:rFonts w:ascii="Times New Roman" w:eastAsia="Times New Roman" w:hAnsi="Times New Roman" w:cs="Times New Roman"/>
          <w:color w:val="000000"/>
          <w:sz w:val="27"/>
          <w:szCs w:val="27"/>
          <w:lang w:eastAsia="pl-PL"/>
        </w:rPr>
      </w:pPr>
      <w:r w:rsidRPr="002D521C">
        <w:rPr>
          <w:rFonts w:ascii="Times New Roman" w:eastAsia="Times New Roman" w:hAnsi="Times New Roman" w:cs="Times New Roman"/>
          <w:b/>
          <w:bCs/>
          <w:color w:val="000000"/>
          <w:sz w:val="27"/>
          <w:szCs w:val="27"/>
          <w:lang w:eastAsia="pl-PL"/>
        </w:rPr>
        <w:t>III.2) PODSTAWY WYKLUCZENIA</w:t>
      </w:r>
    </w:p>
    <w:p w14:paraId="1BA302BF" w14:textId="77777777" w:rsidR="002D521C" w:rsidRPr="002D521C" w:rsidRDefault="002D521C" w:rsidP="002D521C">
      <w:pPr>
        <w:spacing w:after="0" w:line="450" w:lineRule="atLeast"/>
        <w:rPr>
          <w:rFonts w:ascii="Times New Roman" w:eastAsia="Times New Roman" w:hAnsi="Times New Roman" w:cs="Times New Roman"/>
          <w:color w:val="000000"/>
          <w:sz w:val="27"/>
          <w:szCs w:val="27"/>
          <w:lang w:eastAsia="pl-PL"/>
        </w:rPr>
      </w:pPr>
      <w:r w:rsidRPr="002D521C">
        <w:rPr>
          <w:rFonts w:ascii="Times New Roman" w:eastAsia="Times New Roman" w:hAnsi="Times New Roman" w:cs="Times New Roman"/>
          <w:b/>
          <w:bCs/>
          <w:color w:val="000000"/>
          <w:sz w:val="27"/>
          <w:szCs w:val="27"/>
          <w:lang w:eastAsia="pl-PL"/>
        </w:rPr>
        <w:t>III.2.1) Podstawy wykluczenia określone w art. 24 ust. 1 ustawy Pzp</w:t>
      </w:r>
      <w:r w:rsidRPr="002D521C">
        <w:rPr>
          <w:rFonts w:ascii="Times New Roman" w:eastAsia="Times New Roman" w:hAnsi="Times New Roman" w:cs="Times New Roman"/>
          <w:color w:val="000000"/>
          <w:sz w:val="27"/>
          <w:szCs w:val="27"/>
          <w:lang w:eastAsia="pl-PL"/>
        </w:rPr>
        <w:br/>
      </w:r>
      <w:r w:rsidRPr="002D521C">
        <w:rPr>
          <w:rFonts w:ascii="Times New Roman" w:eastAsia="Times New Roman" w:hAnsi="Times New Roman" w:cs="Times New Roman"/>
          <w:b/>
          <w:bCs/>
          <w:color w:val="000000"/>
          <w:sz w:val="27"/>
          <w:szCs w:val="27"/>
          <w:lang w:eastAsia="pl-PL"/>
        </w:rPr>
        <w:t>III.2.2) Zamawiający przewiduje wykluczenie wykonawcy na podstawie art. 24 ust. 5 ustawy Pzp</w:t>
      </w:r>
      <w:r w:rsidRPr="002D521C">
        <w:rPr>
          <w:rFonts w:ascii="Times New Roman" w:eastAsia="Times New Roman" w:hAnsi="Times New Roman" w:cs="Times New Roman"/>
          <w:color w:val="000000"/>
          <w:sz w:val="27"/>
          <w:szCs w:val="27"/>
          <w:lang w:eastAsia="pl-PL"/>
        </w:rPr>
        <w:t> Tak Zamawiający przewiduje następujące fakultatywne podstawy wykluczenia: Tak (podstawa wykluczenia określona w art. 24 ust. 5 pkt 1 ustawy Pzp)</w:t>
      </w:r>
      <w:r w:rsidRPr="002D521C">
        <w:rPr>
          <w:rFonts w:ascii="Times New Roman" w:eastAsia="Times New Roman" w:hAnsi="Times New Roman" w:cs="Times New Roman"/>
          <w:color w:val="000000"/>
          <w:sz w:val="27"/>
          <w:szCs w:val="27"/>
          <w:lang w:eastAsia="pl-PL"/>
        </w:rPr>
        <w:br/>
      </w:r>
      <w:r w:rsidRPr="002D521C">
        <w:rPr>
          <w:rFonts w:ascii="Times New Roman" w:eastAsia="Times New Roman" w:hAnsi="Times New Roman" w:cs="Times New Roman"/>
          <w:color w:val="000000"/>
          <w:sz w:val="27"/>
          <w:szCs w:val="27"/>
          <w:lang w:eastAsia="pl-PL"/>
        </w:rPr>
        <w:br/>
      </w:r>
      <w:r w:rsidRPr="002D521C">
        <w:rPr>
          <w:rFonts w:ascii="Times New Roman" w:eastAsia="Times New Roman" w:hAnsi="Times New Roman" w:cs="Times New Roman"/>
          <w:color w:val="000000"/>
          <w:sz w:val="27"/>
          <w:szCs w:val="27"/>
          <w:lang w:eastAsia="pl-PL"/>
        </w:rPr>
        <w:br/>
      </w:r>
      <w:r w:rsidRPr="002D521C">
        <w:rPr>
          <w:rFonts w:ascii="Times New Roman" w:eastAsia="Times New Roman" w:hAnsi="Times New Roman" w:cs="Times New Roman"/>
          <w:color w:val="000000"/>
          <w:sz w:val="27"/>
          <w:szCs w:val="27"/>
          <w:lang w:eastAsia="pl-PL"/>
        </w:rPr>
        <w:br/>
      </w:r>
      <w:r w:rsidRPr="002D521C">
        <w:rPr>
          <w:rFonts w:ascii="Times New Roman" w:eastAsia="Times New Roman" w:hAnsi="Times New Roman" w:cs="Times New Roman"/>
          <w:color w:val="000000"/>
          <w:sz w:val="27"/>
          <w:szCs w:val="27"/>
          <w:lang w:eastAsia="pl-PL"/>
        </w:rPr>
        <w:br/>
      </w:r>
      <w:r w:rsidRPr="002D521C">
        <w:rPr>
          <w:rFonts w:ascii="Times New Roman" w:eastAsia="Times New Roman" w:hAnsi="Times New Roman" w:cs="Times New Roman"/>
          <w:color w:val="000000"/>
          <w:sz w:val="27"/>
          <w:szCs w:val="27"/>
          <w:lang w:eastAsia="pl-PL"/>
        </w:rPr>
        <w:br/>
      </w:r>
      <w:r w:rsidRPr="002D521C">
        <w:rPr>
          <w:rFonts w:ascii="Times New Roman" w:eastAsia="Times New Roman" w:hAnsi="Times New Roman" w:cs="Times New Roman"/>
          <w:color w:val="000000"/>
          <w:sz w:val="27"/>
          <w:szCs w:val="27"/>
          <w:lang w:eastAsia="pl-PL"/>
        </w:rPr>
        <w:br/>
      </w:r>
    </w:p>
    <w:p w14:paraId="57AD08E4" w14:textId="77777777" w:rsidR="002D521C" w:rsidRPr="002D521C" w:rsidRDefault="002D521C" w:rsidP="002D521C">
      <w:pPr>
        <w:spacing w:after="0" w:line="450" w:lineRule="atLeast"/>
        <w:rPr>
          <w:rFonts w:ascii="Times New Roman" w:eastAsia="Times New Roman" w:hAnsi="Times New Roman" w:cs="Times New Roman"/>
          <w:color w:val="000000"/>
          <w:sz w:val="27"/>
          <w:szCs w:val="27"/>
          <w:lang w:eastAsia="pl-PL"/>
        </w:rPr>
      </w:pPr>
      <w:r w:rsidRPr="002D521C">
        <w:rPr>
          <w:rFonts w:ascii="Times New Roman" w:eastAsia="Times New Roman" w:hAnsi="Times New Roman" w:cs="Times New Roman"/>
          <w:b/>
          <w:bCs/>
          <w:color w:val="000000"/>
          <w:sz w:val="27"/>
          <w:szCs w:val="27"/>
          <w:lang w:eastAsia="pl-PL"/>
        </w:rPr>
        <w:t xml:space="preserve">III.3) WYKAZ OŚWIADCZEŃ SKŁADANYCH PRZEZ WYKONAWCĘ W CELU WSTĘPNEGO POTWIERDZENIA, ŻE NIE PODLEGA ON </w:t>
      </w:r>
      <w:r w:rsidRPr="002D521C">
        <w:rPr>
          <w:rFonts w:ascii="Times New Roman" w:eastAsia="Times New Roman" w:hAnsi="Times New Roman" w:cs="Times New Roman"/>
          <w:b/>
          <w:bCs/>
          <w:color w:val="000000"/>
          <w:sz w:val="27"/>
          <w:szCs w:val="27"/>
          <w:lang w:eastAsia="pl-PL"/>
        </w:rPr>
        <w:lastRenderedPageBreak/>
        <w:t>WYKLUCZENIU ORAZ SPEŁNIA WARUNKI UDZIAŁU W POSTĘPOWANIU ORAZ SPEŁNIA KRYTERIA SELEKCJI</w:t>
      </w:r>
    </w:p>
    <w:p w14:paraId="243AF2D0" w14:textId="77777777" w:rsidR="002D521C" w:rsidRPr="002D521C" w:rsidRDefault="002D521C" w:rsidP="002D521C">
      <w:pPr>
        <w:spacing w:after="0" w:line="450" w:lineRule="atLeast"/>
        <w:rPr>
          <w:rFonts w:ascii="Times New Roman" w:eastAsia="Times New Roman" w:hAnsi="Times New Roman" w:cs="Times New Roman"/>
          <w:color w:val="000000"/>
          <w:sz w:val="27"/>
          <w:szCs w:val="27"/>
          <w:lang w:eastAsia="pl-PL"/>
        </w:rPr>
      </w:pPr>
      <w:r w:rsidRPr="002D521C">
        <w:rPr>
          <w:rFonts w:ascii="Times New Roman" w:eastAsia="Times New Roman" w:hAnsi="Times New Roman" w:cs="Times New Roman"/>
          <w:b/>
          <w:bCs/>
          <w:color w:val="000000"/>
          <w:sz w:val="27"/>
          <w:szCs w:val="27"/>
          <w:lang w:eastAsia="pl-PL"/>
        </w:rPr>
        <w:t>Oświadczenie o niepodleganiu wykluczeniu oraz spełnianiu warunków udziału w postępowaniu</w:t>
      </w:r>
      <w:r w:rsidRPr="002D521C">
        <w:rPr>
          <w:rFonts w:ascii="Times New Roman" w:eastAsia="Times New Roman" w:hAnsi="Times New Roman" w:cs="Times New Roman"/>
          <w:color w:val="000000"/>
          <w:sz w:val="27"/>
          <w:szCs w:val="27"/>
          <w:lang w:eastAsia="pl-PL"/>
        </w:rPr>
        <w:br/>
        <w:t>Tak</w:t>
      </w:r>
      <w:r w:rsidRPr="002D521C">
        <w:rPr>
          <w:rFonts w:ascii="Times New Roman" w:eastAsia="Times New Roman" w:hAnsi="Times New Roman" w:cs="Times New Roman"/>
          <w:color w:val="000000"/>
          <w:sz w:val="27"/>
          <w:szCs w:val="27"/>
          <w:lang w:eastAsia="pl-PL"/>
        </w:rPr>
        <w:br/>
      </w:r>
      <w:r w:rsidRPr="002D521C">
        <w:rPr>
          <w:rFonts w:ascii="Times New Roman" w:eastAsia="Times New Roman" w:hAnsi="Times New Roman" w:cs="Times New Roman"/>
          <w:b/>
          <w:bCs/>
          <w:color w:val="000000"/>
          <w:sz w:val="27"/>
          <w:szCs w:val="27"/>
          <w:lang w:eastAsia="pl-PL"/>
        </w:rPr>
        <w:t>Oświadczenie o spełnianiu kryteriów selekcji</w:t>
      </w:r>
      <w:r w:rsidRPr="002D521C">
        <w:rPr>
          <w:rFonts w:ascii="Times New Roman" w:eastAsia="Times New Roman" w:hAnsi="Times New Roman" w:cs="Times New Roman"/>
          <w:color w:val="000000"/>
          <w:sz w:val="27"/>
          <w:szCs w:val="27"/>
          <w:lang w:eastAsia="pl-PL"/>
        </w:rPr>
        <w:br/>
        <w:t>Nie</w:t>
      </w:r>
    </w:p>
    <w:p w14:paraId="0481E331" w14:textId="77777777" w:rsidR="002D521C" w:rsidRPr="002D521C" w:rsidRDefault="002D521C" w:rsidP="002D521C">
      <w:pPr>
        <w:spacing w:after="0" w:line="450" w:lineRule="atLeast"/>
        <w:rPr>
          <w:rFonts w:ascii="Times New Roman" w:eastAsia="Times New Roman" w:hAnsi="Times New Roman" w:cs="Times New Roman"/>
          <w:color w:val="000000"/>
          <w:sz w:val="27"/>
          <w:szCs w:val="27"/>
          <w:lang w:eastAsia="pl-PL"/>
        </w:rPr>
      </w:pPr>
      <w:r w:rsidRPr="002D521C">
        <w:rPr>
          <w:rFonts w:ascii="Times New Roman" w:eastAsia="Times New Roman" w:hAnsi="Times New Roman" w:cs="Times New Roman"/>
          <w:b/>
          <w:bCs/>
          <w:color w:val="000000"/>
          <w:sz w:val="27"/>
          <w:szCs w:val="27"/>
          <w:lang w:eastAsia="pl-PL"/>
        </w:rPr>
        <w:t>III.4) WYKAZ OŚWIADCZEŃ LUB DOKUMENTÓW , SKŁADANYCH PRZEZ WYKONAWCĘ W POSTĘPOWANIU NA WEZWANIE ZAMAWIAJACEGO W CELU POTWIERDZENIA OKOLICZNOŚCI, O KTÓRYCH MOWA W ART. 25 UST. 1 PKT 3 USTAWY PZP:</w:t>
      </w:r>
    </w:p>
    <w:p w14:paraId="05F5892C" w14:textId="77777777" w:rsidR="002D521C" w:rsidRPr="002D521C" w:rsidRDefault="002D521C" w:rsidP="002D521C">
      <w:pPr>
        <w:spacing w:after="0" w:line="450" w:lineRule="atLeast"/>
        <w:rPr>
          <w:rFonts w:ascii="Times New Roman" w:eastAsia="Times New Roman" w:hAnsi="Times New Roman" w:cs="Times New Roman"/>
          <w:color w:val="000000"/>
          <w:sz w:val="27"/>
          <w:szCs w:val="27"/>
          <w:lang w:eastAsia="pl-PL"/>
        </w:rPr>
      </w:pPr>
      <w:r w:rsidRPr="002D521C">
        <w:rPr>
          <w:rFonts w:ascii="Times New Roman" w:eastAsia="Times New Roman" w:hAnsi="Times New Roman" w:cs="Times New Roman"/>
          <w:color w:val="000000"/>
          <w:sz w:val="27"/>
          <w:szCs w:val="27"/>
          <w:lang w:eastAsia="pl-PL"/>
        </w:rPr>
        <w:t xml:space="preserve">Wykonawca, którego oferta zostanie oceniona jako najkorzystniejsza, w celu wykazania braku podstaw do wykluczenia z postępowania o udzielenie zamówienia zostanie wezwany do złożenia następujących oświadczeń i dokumentów, aktualnych na dzień złożenia: Odpisu z właściwego rejestru lub centralnej ewidencji i informacji o działalności gospodarczej, jeżeli odrębne przepisy wymagają wpisu do rejestru lub ewidencji, w celu potwierdzenia braku podstaw wykluczenia na podstawie art. 24, ust. 5 pkt 1 ustawy; UWAGA 1. W przypadku Wykonawców wspólnie składających ofertę, dokument, o którym mowa w pkt 4.1 zobowiązany jest złożyć każdy z Wykonawców wspólnie składających ofertę. W celu potwierdzenia braku podstawy do wykluczenia Wykonawcy z postępowania, o której mowa w art. 24 ust. 1 pkt 23 ustawy, Wykonawca składa stosownie do treści art. 24 ust. 11 ustawy, w terminie 3 dni od dnia zamieszczenia przez Zamawiającego na stronie internetowej informacji z otwarcia ofert tj. informacji, o której mowa w art. 86 ust. 5 ustawy, oświadczenie o przynależności lub braku przynależności do tej samej grupy kapitałowej, o której mowa w art. 24 ust. 1 pkt 23 ustawy. Wraz ze złożeniem oświadczenia Wykonawca może przedstawić dowody, że powiązania z innym wykonawcą nie prowadzą do zakłócenia konkurencji w postępowaniu o udzielenie zamówienia. UWAGA 2. Oświadczenia o przynależności lub braku przynależności do tej samej grupy kapitałowej, o której mowa a art. 24 ust. 1 pkt 23 ustawy nie należy składać wraz z ofertą, ponieważ w </w:t>
      </w:r>
      <w:r w:rsidRPr="002D521C">
        <w:rPr>
          <w:rFonts w:ascii="Times New Roman" w:eastAsia="Times New Roman" w:hAnsi="Times New Roman" w:cs="Times New Roman"/>
          <w:color w:val="000000"/>
          <w:sz w:val="27"/>
          <w:szCs w:val="27"/>
          <w:lang w:eastAsia="pl-PL"/>
        </w:rPr>
        <w:lastRenderedPageBreak/>
        <w:t>pierwszej fazie ofertowania Wykonawca nie zna uczestników postępowania, a co za tym idzie nie wie w stosunku do kogo miałby składać przedmiotowe oświadczenie. Oświadczenie składają wszyscy Wykonawcy, którzy złożyli oferty w niniejszym postępowaniu.</w:t>
      </w:r>
    </w:p>
    <w:p w14:paraId="379C2391" w14:textId="77777777" w:rsidR="002D521C" w:rsidRPr="002D521C" w:rsidRDefault="002D521C" w:rsidP="002D521C">
      <w:pPr>
        <w:spacing w:after="0" w:line="450" w:lineRule="atLeast"/>
        <w:rPr>
          <w:rFonts w:ascii="Times New Roman" w:eastAsia="Times New Roman" w:hAnsi="Times New Roman" w:cs="Times New Roman"/>
          <w:color w:val="000000"/>
          <w:sz w:val="27"/>
          <w:szCs w:val="27"/>
          <w:lang w:eastAsia="pl-PL"/>
        </w:rPr>
      </w:pPr>
      <w:r w:rsidRPr="002D521C">
        <w:rPr>
          <w:rFonts w:ascii="Times New Roman" w:eastAsia="Times New Roman" w:hAnsi="Times New Roman" w:cs="Times New Roman"/>
          <w:b/>
          <w:bCs/>
          <w:color w:val="000000"/>
          <w:sz w:val="27"/>
          <w:szCs w:val="27"/>
          <w:lang w:eastAsia="pl-PL"/>
        </w:rPr>
        <w:t>III.5) WYKAZ OŚWIADCZEŃ LUB DOKUMENTÓW SKŁADANYCH PRZEZ WYKONAWCĘ W POSTĘPOWANIU NA WEZWANIE ZAMAWIAJACEGO W CELU POTWIERDZENIA OKOLICZNOŚCI, O KTÓRYCH MOWA W ART. 25 UST. 1 PKT 1 USTAWY PZP</w:t>
      </w:r>
    </w:p>
    <w:p w14:paraId="7C0D4F8F" w14:textId="77777777" w:rsidR="002D521C" w:rsidRPr="002D521C" w:rsidRDefault="002D521C" w:rsidP="002D521C">
      <w:pPr>
        <w:spacing w:after="0" w:line="450" w:lineRule="atLeast"/>
        <w:rPr>
          <w:rFonts w:ascii="Times New Roman" w:eastAsia="Times New Roman" w:hAnsi="Times New Roman" w:cs="Times New Roman"/>
          <w:color w:val="000000"/>
          <w:sz w:val="27"/>
          <w:szCs w:val="27"/>
          <w:lang w:eastAsia="pl-PL"/>
        </w:rPr>
      </w:pPr>
      <w:r w:rsidRPr="002D521C">
        <w:rPr>
          <w:rFonts w:ascii="Times New Roman" w:eastAsia="Times New Roman" w:hAnsi="Times New Roman" w:cs="Times New Roman"/>
          <w:b/>
          <w:bCs/>
          <w:color w:val="000000"/>
          <w:sz w:val="27"/>
          <w:szCs w:val="27"/>
          <w:lang w:eastAsia="pl-PL"/>
        </w:rPr>
        <w:t>III.5.1) W ZAKRESIE SPEŁNIANIA WARUNKÓW UDZIAŁU W POSTĘPOWANIU:</w:t>
      </w:r>
      <w:r w:rsidRPr="002D521C">
        <w:rPr>
          <w:rFonts w:ascii="Times New Roman" w:eastAsia="Times New Roman" w:hAnsi="Times New Roman" w:cs="Times New Roman"/>
          <w:color w:val="000000"/>
          <w:sz w:val="27"/>
          <w:szCs w:val="27"/>
          <w:lang w:eastAsia="pl-PL"/>
        </w:rPr>
        <w:br/>
      </w:r>
      <w:r w:rsidRPr="002D521C">
        <w:rPr>
          <w:rFonts w:ascii="Times New Roman" w:eastAsia="Times New Roman" w:hAnsi="Times New Roman" w:cs="Times New Roman"/>
          <w:color w:val="000000"/>
          <w:sz w:val="27"/>
          <w:szCs w:val="27"/>
          <w:lang w:eastAsia="pl-PL"/>
        </w:rPr>
        <w:br/>
      </w:r>
      <w:r w:rsidRPr="002D521C">
        <w:rPr>
          <w:rFonts w:ascii="Times New Roman" w:eastAsia="Times New Roman" w:hAnsi="Times New Roman" w:cs="Times New Roman"/>
          <w:b/>
          <w:bCs/>
          <w:color w:val="000000"/>
          <w:sz w:val="27"/>
          <w:szCs w:val="27"/>
          <w:lang w:eastAsia="pl-PL"/>
        </w:rPr>
        <w:t>III.5.2) W ZAKRESIE KRYTERIÓW SELEKCJI:</w:t>
      </w:r>
      <w:r w:rsidRPr="002D521C">
        <w:rPr>
          <w:rFonts w:ascii="Times New Roman" w:eastAsia="Times New Roman" w:hAnsi="Times New Roman" w:cs="Times New Roman"/>
          <w:color w:val="000000"/>
          <w:sz w:val="27"/>
          <w:szCs w:val="27"/>
          <w:lang w:eastAsia="pl-PL"/>
        </w:rPr>
        <w:br/>
      </w:r>
    </w:p>
    <w:p w14:paraId="25B211A5" w14:textId="77777777" w:rsidR="002D521C" w:rsidRPr="002D521C" w:rsidRDefault="002D521C" w:rsidP="002D521C">
      <w:pPr>
        <w:spacing w:after="0" w:line="450" w:lineRule="atLeast"/>
        <w:rPr>
          <w:rFonts w:ascii="Times New Roman" w:eastAsia="Times New Roman" w:hAnsi="Times New Roman" w:cs="Times New Roman"/>
          <w:color w:val="000000"/>
          <w:sz w:val="27"/>
          <w:szCs w:val="27"/>
          <w:lang w:eastAsia="pl-PL"/>
        </w:rPr>
      </w:pPr>
      <w:r w:rsidRPr="002D521C">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w:t>
      </w:r>
    </w:p>
    <w:p w14:paraId="3B5BA19C" w14:textId="77777777" w:rsidR="002D521C" w:rsidRPr="002D521C" w:rsidRDefault="002D521C" w:rsidP="002D521C">
      <w:pPr>
        <w:spacing w:after="0" w:line="450" w:lineRule="atLeast"/>
        <w:rPr>
          <w:rFonts w:ascii="Times New Roman" w:eastAsia="Times New Roman" w:hAnsi="Times New Roman" w:cs="Times New Roman"/>
          <w:color w:val="000000"/>
          <w:sz w:val="27"/>
          <w:szCs w:val="27"/>
          <w:lang w:eastAsia="pl-PL"/>
        </w:rPr>
      </w:pPr>
      <w:r w:rsidRPr="002D521C">
        <w:rPr>
          <w:rFonts w:ascii="Times New Roman" w:eastAsia="Times New Roman" w:hAnsi="Times New Roman" w:cs="Times New Roman"/>
          <w:color w:val="000000"/>
          <w:sz w:val="27"/>
          <w:szCs w:val="27"/>
          <w:lang w:eastAsia="pl-PL"/>
        </w:rPr>
        <w:t xml:space="preserve">Wykonawca, którego oferta zostanie oceniona jako najkorzystniejsza, w celu wykazania spełnienia warunków udziału w postępowaniu o udzielenie zamówienia zostanie wezwany do złożenia następujących oświadczeń i dokumentów, aktualnych na dzień złożenia: W celu wykazania spełnienia warunku z pkt 3.2.1. rozdziału VI SIWZ – wykaz dostaw wykonanych, a w przypadku świadczeń okresowych lub ciągłych również wykonywanych, w okresie ostatnich 3 lat przed upływem terminu składania ofert albo wniosków o dopuszczenie do udział u w postępowaniu, a jeżeli okres prowadzenia działalności jest krótszy – w tym okresie, wraz z podaniem ich przedmiotu, dat wykonania i podmiotów, na rzecz których dostawy zostały wykonane, oraz załączeniem dowodów określających czy te dostawy zostały wykonane lub są wykonywane należycie; UWAGA 3. W przypadku świadczeń okresowych lub ciągłych nadal wykonywanych referencje bądź inne dokumenty potwierdzające ich należyte wykonywanie powinny być wydane nie wcześniej niż 3 miesiące przed upływem terminu składania ofert albo </w:t>
      </w:r>
      <w:r w:rsidRPr="002D521C">
        <w:rPr>
          <w:rFonts w:ascii="Times New Roman" w:eastAsia="Times New Roman" w:hAnsi="Times New Roman" w:cs="Times New Roman"/>
          <w:color w:val="000000"/>
          <w:sz w:val="27"/>
          <w:szCs w:val="27"/>
          <w:lang w:eastAsia="pl-PL"/>
        </w:rPr>
        <w:lastRenderedPageBreak/>
        <w:t>wniosków o dopuszczenie do udziału w postępowaniu; UWAGA 4. Dowodami, o których mowa, są referencje bądź inne dokumenty wystawione przez podmiot, na rzecz którego dostawy lub usługi były wykonywane, a w przypadku świadczeń okresowych lub ciągłych są wykonywane, a jeżeli z uzasadnionej przyczyny o obiektywnym charakterze wykonawca nie jest w stanie uzyskać tych dokumentów – oświadczenie wykonawcy. W celu wykazania spełnienia warunku z pkt 3.2.2. wyposażenia zakładu sprzętu lub urządzeń technicznych dostępnych wykonawcy w celu wykonania zamówienia publicznego wraz z informacją o podstawie dysponowania tymi zasobami.</w:t>
      </w:r>
    </w:p>
    <w:p w14:paraId="4553C021" w14:textId="77777777" w:rsidR="002D521C" w:rsidRPr="002D521C" w:rsidRDefault="002D521C" w:rsidP="002D521C">
      <w:pPr>
        <w:spacing w:after="0" w:line="450" w:lineRule="atLeast"/>
        <w:rPr>
          <w:rFonts w:ascii="Times New Roman" w:eastAsia="Times New Roman" w:hAnsi="Times New Roman" w:cs="Times New Roman"/>
          <w:color w:val="000000"/>
          <w:sz w:val="27"/>
          <w:szCs w:val="27"/>
          <w:lang w:eastAsia="pl-PL"/>
        </w:rPr>
      </w:pPr>
      <w:r w:rsidRPr="002D521C">
        <w:rPr>
          <w:rFonts w:ascii="Times New Roman" w:eastAsia="Times New Roman" w:hAnsi="Times New Roman" w:cs="Times New Roman"/>
          <w:b/>
          <w:bCs/>
          <w:color w:val="000000"/>
          <w:sz w:val="27"/>
          <w:szCs w:val="27"/>
          <w:lang w:eastAsia="pl-PL"/>
        </w:rPr>
        <w:t>III.7) INNE DOKUMENTY NIE WYMIENIONE W pkt III.3) - III.6)</w:t>
      </w:r>
    </w:p>
    <w:p w14:paraId="38FE7F64" w14:textId="77777777" w:rsidR="002D521C" w:rsidRPr="002D521C" w:rsidRDefault="002D521C" w:rsidP="002D521C">
      <w:pPr>
        <w:spacing w:after="0" w:line="450" w:lineRule="atLeast"/>
        <w:rPr>
          <w:rFonts w:ascii="Times New Roman" w:eastAsia="Times New Roman" w:hAnsi="Times New Roman" w:cs="Times New Roman"/>
          <w:color w:val="000000"/>
          <w:sz w:val="27"/>
          <w:szCs w:val="27"/>
          <w:lang w:eastAsia="pl-PL"/>
        </w:rPr>
      </w:pPr>
      <w:r w:rsidRPr="002D521C">
        <w:rPr>
          <w:rFonts w:ascii="Times New Roman" w:eastAsia="Times New Roman" w:hAnsi="Times New Roman" w:cs="Times New Roman"/>
          <w:color w:val="000000"/>
          <w:sz w:val="27"/>
          <w:szCs w:val="27"/>
          <w:lang w:eastAsia="pl-PL"/>
        </w:rPr>
        <w:t xml:space="preserve">Jeżeli Wykonawca ma siedzibę lub miejsce zamieszkania poza terytorium Rzeczypospolitej Polskiej zamiast dokumentów określonych w pkt 4.1. rozdziału VII SIWZ składa dokument lub dokumenty wystawione w kraju, w którym Wykonawca ma siedzibę lub miejsce zamieszkania, potwierdzające, że nie otwarto jego likwidacji ani nie ogłoszono upadłości. Dokument, o którym mowa powyżej powinien być wystawiony nie wcześniej niż 6 miesięcy przed tym terminem. Jeżeli w kraju, w którym wykonawca ma siedzibę lub miejsce zamieszkania ma osoba, której dokument dotyczy, nie wydaje się dokumentów, o których mowa w pkt 6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Postanowienia pkt 6.1. stosuje się odpowiednio. Oświadczenia dotyczące Wykonawcy i innych podmiotów, na których zdolnościach lub sytuacji polega Wykonawca na zasadach określonych w art. 22a ustawy oraz dotyczące podwykonawców, składane są w oryginale. Dokumenty inne niż oświadczenia składa się w oryginalne lub kopii poświadczonej za zgodność z oryginałem. Poświadczenia za zgodność z oryginałem dokonuje odpowiedni Wykonawca, podmiot, na którego zdolnościach i sytuacji Wykonawca polega, Wykonawcy </w:t>
      </w:r>
      <w:r w:rsidRPr="002D521C">
        <w:rPr>
          <w:rFonts w:ascii="Times New Roman" w:eastAsia="Times New Roman" w:hAnsi="Times New Roman" w:cs="Times New Roman"/>
          <w:color w:val="000000"/>
          <w:sz w:val="27"/>
          <w:szCs w:val="27"/>
          <w:lang w:eastAsia="pl-PL"/>
        </w:rPr>
        <w:lastRenderedPageBreak/>
        <w:t xml:space="preserve">wspólnie ubiegający się o udzielenie zamówienia publicznego albo podwykonawca w zakresie dokumentów, które każdego z nich dotyczą. Poświadczenie za zgodność z oryginałem następuje w formie pisemnej lub elektronicznej. Zamawiający może żądać przedstawienia oryginału lub notarialnie poświadczonej kopii dokumentów, o których mowa w SIWZ, innych niż oświadczenia, wyłącznie wtedy, gdy złożona kopia dokumentu jest nieczytelna lub budzi wątpliwości co do jej prawdziwości. Dokumenty sporządzone w języku obcym są składane wraz z tłumaczeniem na język polski. Wykonawca może w celu potwierdzenia spełnienia warunków udziału w postępowaniu, w stosownych sytuacjach oraz w odniesieniu do konkretnego zamówienia lub jego części polegać na zdolnościach technicznych lub zawodowych, lub sytuacji ekonomicznej, lub finansowej innych podmiotów, niezależnie od charakteru prawnego łączących go z nimi stosunków prawnych. Wykonawca, który polega na zdolnościach i sytuacji innych podmiotów musi udowodnić Zamawiającemu, że realizując zamówienie, będzie dysponował niezbędnymi zasobami tych podmiotów, w szczególności przedstawiając (składając wraz z ofertą) zobowiązanie tych podmiotów do oddania mu do dyspozycji niezbędnych zasobów na potrzeby realizacji zamówienia. Zamawiający ocenia czy udostępniane Wykonawcy przez inne podmioty zdolności techniczne lub zawodowe lub sytuacja ekonomiczna lub finansowa pozwalają na wykazanie przez Wykonawcę spełniania warunków udziału w postępowaniu oraz bada czy nie zachodzą wobec tego podmiotu podstawy do wykluczenia, o których mowa w art. 24 ust. 1 pkt 13-22 i art. 24 ust. 5 ustawy (wybrane przez Zamawiającego fakultatywne podstawy wykluczenia). Ze zobowiązania, o którym mowa w pkt 2 niniejszego rozdziału powinno wynikać w szczególności: - Zakres dostępnych Wykonawcy zasobów innego podmiotu; - Sposób wykorzystania zasobów innego podmiotu, przez Wykonawcę, przy wykonywaniu zamówienia; - Zakres i okres udziału innego podmiotu przy wykonywaniu zamówienia; - Czy podmiot, na zdolnościach którego Wykonawca polega w odniesieniu do warunków udziału w postępowaniu dotyczących wykształcenia, kwalifikacji zawodowych lub doświadczenia zrealizuje roboty budowlane, których wskazane zdolności dotyczą. W odniesieniu do warunków dotyczących wykształcenia, kwalifikacji zawodowych </w:t>
      </w:r>
      <w:r w:rsidRPr="002D521C">
        <w:rPr>
          <w:rFonts w:ascii="Times New Roman" w:eastAsia="Times New Roman" w:hAnsi="Times New Roman" w:cs="Times New Roman"/>
          <w:color w:val="000000"/>
          <w:sz w:val="27"/>
          <w:szCs w:val="27"/>
          <w:lang w:eastAsia="pl-PL"/>
        </w:rPr>
        <w:lastRenderedPageBreak/>
        <w:t>lub doświadczenia Wykonawcy mogą polegać na zdolnościach innych podmiotów, jeśli te podmioty zrealizują usługi, do realizacji których te zdolności są wymagane. Jeżeli zdolności techniczne lub zawodowe lub sytuacja ekonomiczna lub finansowa podmiotu, o którym mowa w pkt 1 niniejszego rozdziału nie potwierdzają spełnienia przez Wykonawcę warunków udziału w postępowaniu lub zachodzą wobec tych podmiotów powody do wykluczenia, Zamawiający żąda, aby Wykonawca w terminie określonym przez Zamawiającego: Zastąpił ten podmiot innym podmiotem lub podmiotami lub Zobowiązał się do osobistego wykonania odpowiedniej części zamówienia jeżeli wykaże zdolności techniczne lub zawodowe lub sytuację finansową lub ekonomiczną, o których mowa w pkt 1 niniejszego rozdziału. Jeżeli Wykonawca wykazując spełnienie warunków udziału w postępowaniu określonych przez Zamawiającego, polega na zdolnościach lub sytuacji innych podmiotów na zasadach określonych powyżej, zamieszcza informację o tych podmiotach w oświadczeniu, o którym mowa w art. 25a ust. 1 ustawy (pkt 1 i 2 rozdziału VII SIWZ). Wykonawca, którego oferta zostanie najwyżej oceniona na wezwanie Zamawiającego zobowiązany będzie złożyć na potwierdzenie braku podstaw do wykluczenia z postępowania oświadczenia i dokumenty podmiotu, na zdolności lub sytuację którego Wykonawca powoływał się w celu wykazania spełnienia warunków udziału w postępowaniu (§ 9 ust. 2 rozporządzenia Ministra Rozwoju z dnia 26 lipca 2016r w sprawie dokumentów, jakich może żądać zamawiający od wykonawcy w postępowaniu o udzielenie zamówienia). Wykonawca zobowiązany będzie również złożyć dokumenty tego podmiotu potwierdzające spełnianie warunków udziału w postępowaniu w zakresie zdolności lub sytuacji, na których Wykonawca polegał w celu wykazania spełnienia tych warunków.</w:t>
      </w:r>
    </w:p>
    <w:p w14:paraId="1669EB29" w14:textId="77777777" w:rsidR="002D521C" w:rsidRPr="002D521C" w:rsidRDefault="002D521C" w:rsidP="002D521C">
      <w:pPr>
        <w:spacing w:after="0" w:line="450" w:lineRule="atLeast"/>
        <w:rPr>
          <w:rFonts w:ascii="Times New Roman" w:eastAsia="Times New Roman" w:hAnsi="Times New Roman" w:cs="Times New Roman"/>
          <w:b/>
          <w:bCs/>
          <w:color w:val="000000"/>
          <w:sz w:val="36"/>
          <w:szCs w:val="36"/>
          <w:lang w:eastAsia="pl-PL"/>
        </w:rPr>
      </w:pPr>
      <w:r w:rsidRPr="002D521C">
        <w:rPr>
          <w:rFonts w:ascii="Times New Roman" w:eastAsia="Times New Roman" w:hAnsi="Times New Roman" w:cs="Times New Roman"/>
          <w:b/>
          <w:bCs/>
          <w:color w:val="000000"/>
          <w:sz w:val="36"/>
          <w:szCs w:val="36"/>
          <w:u w:val="single"/>
          <w:lang w:eastAsia="pl-PL"/>
        </w:rPr>
        <w:t>SEKCJA IV: PROCEDURA</w:t>
      </w:r>
    </w:p>
    <w:p w14:paraId="786F3079" w14:textId="77777777" w:rsidR="002D521C" w:rsidRPr="002D521C" w:rsidRDefault="002D521C" w:rsidP="002D521C">
      <w:pPr>
        <w:spacing w:after="0" w:line="450" w:lineRule="atLeast"/>
        <w:rPr>
          <w:rFonts w:ascii="Times New Roman" w:eastAsia="Times New Roman" w:hAnsi="Times New Roman" w:cs="Times New Roman"/>
          <w:color w:val="000000"/>
          <w:sz w:val="27"/>
          <w:szCs w:val="27"/>
          <w:lang w:eastAsia="pl-PL"/>
        </w:rPr>
      </w:pPr>
      <w:r w:rsidRPr="002D521C">
        <w:rPr>
          <w:rFonts w:ascii="Times New Roman" w:eastAsia="Times New Roman" w:hAnsi="Times New Roman" w:cs="Times New Roman"/>
          <w:b/>
          <w:bCs/>
          <w:color w:val="000000"/>
          <w:sz w:val="27"/>
          <w:szCs w:val="27"/>
          <w:lang w:eastAsia="pl-PL"/>
        </w:rPr>
        <w:t>IV.1) OPIS</w:t>
      </w:r>
      <w:r w:rsidRPr="002D521C">
        <w:rPr>
          <w:rFonts w:ascii="Times New Roman" w:eastAsia="Times New Roman" w:hAnsi="Times New Roman" w:cs="Times New Roman"/>
          <w:color w:val="000000"/>
          <w:sz w:val="27"/>
          <w:szCs w:val="27"/>
          <w:lang w:eastAsia="pl-PL"/>
        </w:rPr>
        <w:br/>
      </w:r>
      <w:r w:rsidRPr="002D521C">
        <w:rPr>
          <w:rFonts w:ascii="Times New Roman" w:eastAsia="Times New Roman" w:hAnsi="Times New Roman" w:cs="Times New Roman"/>
          <w:b/>
          <w:bCs/>
          <w:color w:val="000000"/>
          <w:sz w:val="27"/>
          <w:szCs w:val="27"/>
          <w:lang w:eastAsia="pl-PL"/>
        </w:rPr>
        <w:t>IV.1.1) Tryb udzielenia zamówienia: </w:t>
      </w:r>
      <w:r w:rsidRPr="002D521C">
        <w:rPr>
          <w:rFonts w:ascii="Times New Roman" w:eastAsia="Times New Roman" w:hAnsi="Times New Roman" w:cs="Times New Roman"/>
          <w:color w:val="000000"/>
          <w:sz w:val="27"/>
          <w:szCs w:val="27"/>
          <w:lang w:eastAsia="pl-PL"/>
        </w:rPr>
        <w:t>Przetarg nieograniczony</w:t>
      </w:r>
      <w:r w:rsidRPr="002D521C">
        <w:rPr>
          <w:rFonts w:ascii="Times New Roman" w:eastAsia="Times New Roman" w:hAnsi="Times New Roman" w:cs="Times New Roman"/>
          <w:color w:val="000000"/>
          <w:sz w:val="27"/>
          <w:szCs w:val="27"/>
          <w:lang w:eastAsia="pl-PL"/>
        </w:rPr>
        <w:br/>
      </w:r>
      <w:r w:rsidRPr="002D521C">
        <w:rPr>
          <w:rFonts w:ascii="Times New Roman" w:eastAsia="Times New Roman" w:hAnsi="Times New Roman" w:cs="Times New Roman"/>
          <w:b/>
          <w:bCs/>
          <w:color w:val="000000"/>
          <w:sz w:val="27"/>
          <w:szCs w:val="27"/>
          <w:lang w:eastAsia="pl-PL"/>
        </w:rPr>
        <w:t>IV.1.2) Zamawiający żąda wniesienia wadium:</w:t>
      </w:r>
    </w:p>
    <w:p w14:paraId="5CA39515" w14:textId="77777777" w:rsidR="002D521C" w:rsidRPr="002D521C" w:rsidRDefault="002D521C" w:rsidP="002D521C">
      <w:pPr>
        <w:spacing w:after="0" w:line="450" w:lineRule="atLeast"/>
        <w:rPr>
          <w:rFonts w:ascii="Times New Roman" w:eastAsia="Times New Roman" w:hAnsi="Times New Roman" w:cs="Times New Roman"/>
          <w:color w:val="000000"/>
          <w:sz w:val="27"/>
          <w:szCs w:val="27"/>
          <w:lang w:eastAsia="pl-PL"/>
        </w:rPr>
      </w:pPr>
      <w:r w:rsidRPr="002D521C">
        <w:rPr>
          <w:rFonts w:ascii="Times New Roman" w:eastAsia="Times New Roman" w:hAnsi="Times New Roman" w:cs="Times New Roman"/>
          <w:color w:val="000000"/>
          <w:sz w:val="27"/>
          <w:szCs w:val="27"/>
          <w:lang w:eastAsia="pl-PL"/>
        </w:rPr>
        <w:lastRenderedPageBreak/>
        <w:t>Nie</w:t>
      </w:r>
      <w:r w:rsidRPr="002D521C">
        <w:rPr>
          <w:rFonts w:ascii="Times New Roman" w:eastAsia="Times New Roman" w:hAnsi="Times New Roman" w:cs="Times New Roman"/>
          <w:color w:val="000000"/>
          <w:sz w:val="27"/>
          <w:szCs w:val="27"/>
          <w:lang w:eastAsia="pl-PL"/>
        </w:rPr>
        <w:br/>
        <w:t>Informacja na temat wadium</w:t>
      </w:r>
      <w:r w:rsidRPr="002D521C">
        <w:rPr>
          <w:rFonts w:ascii="Times New Roman" w:eastAsia="Times New Roman" w:hAnsi="Times New Roman" w:cs="Times New Roman"/>
          <w:color w:val="000000"/>
          <w:sz w:val="27"/>
          <w:szCs w:val="27"/>
          <w:lang w:eastAsia="pl-PL"/>
        </w:rPr>
        <w:br/>
      </w:r>
    </w:p>
    <w:p w14:paraId="0A9B1BAD" w14:textId="77777777" w:rsidR="002D521C" w:rsidRPr="002D521C" w:rsidRDefault="002D521C" w:rsidP="002D521C">
      <w:pPr>
        <w:spacing w:after="0" w:line="450" w:lineRule="atLeast"/>
        <w:rPr>
          <w:rFonts w:ascii="Times New Roman" w:eastAsia="Times New Roman" w:hAnsi="Times New Roman" w:cs="Times New Roman"/>
          <w:color w:val="000000"/>
          <w:sz w:val="27"/>
          <w:szCs w:val="27"/>
          <w:lang w:eastAsia="pl-PL"/>
        </w:rPr>
      </w:pPr>
      <w:r w:rsidRPr="002D521C">
        <w:rPr>
          <w:rFonts w:ascii="Times New Roman" w:eastAsia="Times New Roman" w:hAnsi="Times New Roman" w:cs="Times New Roman"/>
          <w:color w:val="000000"/>
          <w:sz w:val="27"/>
          <w:szCs w:val="27"/>
          <w:lang w:eastAsia="pl-PL"/>
        </w:rPr>
        <w:br/>
      </w:r>
      <w:r w:rsidRPr="002D521C">
        <w:rPr>
          <w:rFonts w:ascii="Times New Roman" w:eastAsia="Times New Roman" w:hAnsi="Times New Roman" w:cs="Times New Roman"/>
          <w:b/>
          <w:bCs/>
          <w:color w:val="000000"/>
          <w:sz w:val="27"/>
          <w:szCs w:val="27"/>
          <w:lang w:eastAsia="pl-PL"/>
        </w:rPr>
        <w:t>IV.1.3) Przewiduje się udzielenie zaliczek na poczet wykonania zamówienia:</w:t>
      </w:r>
    </w:p>
    <w:p w14:paraId="7B81758A" w14:textId="77777777" w:rsidR="002D521C" w:rsidRPr="002D521C" w:rsidRDefault="002D521C" w:rsidP="002D521C">
      <w:pPr>
        <w:spacing w:after="0" w:line="450" w:lineRule="atLeast"/>
        <w:rPr>
          <w:rFonts w:ascii="Times New Roman" w:eastAsia="Times New Roman" w:hAnsi="Times New Roman" w:cs="Times New Roman"/>
          <w:color w:val="000000"/>
          <w:sz w:val="27"/>
          <w:szCs w:val="27"/>
          <w:lang w:eastAsia="pl-PL"/>
        </w:rPr>
      </w:pPr>
      <w:r w:rsidRPr="002D521C">
        <w:rPr>
          <w:rFonts w:ascii="Times New Roman" w:eastAsia="Times New Roman" w:hAnsi="Times New Roman" w:cs="Times New Roman"/>
          <w:color w:val="000000"/>
          <w:sz w:val="27"/>
          <w:szCs w:val="27"/>
          <w:lang w:eastAsia="pl-PL"/>
        </w:rPr>
        <w:t>Nie</w:t>
      </w:r>
      <w:r w:rsidRPr="002D521C">
        <w:rPr>
          <w:rFonts w:ascii="Times New Roman" w:eastAsia="Times New Roman" w:hAnsi="Times New Roman" w:cs="Times New Roman"/>
          <w:color w:val="000000"/>
          <w:sz w:val="27"/>
          <w:szCs w:val="27"/>
          <w:lang w:eastAsia="pl-PL"/>
        </w:rPr>
        <w:br/>
        <w:t>Należy podać informacje na temat udzielania zaliczek:</w:t>
      </w:r>
      <w:r w:rsidRPr="002D521C">
        <w:rPr>
          <w:rFonts w:ascii="Times New Roman" w:eastAsia="Times New Roman" w:hAnsi="Times New Roman" w:cs="Times New Roman"/>
          <w:color w:val="000000"/>
          <w:sz w:val="27"/>
          <w:szCs w:val="27"/>
          <w:lang w:eastAsia="pl-PL"/>
        </w:rPr>
        <w:br/>
      </w:r>
    </w:p>
    <w:p w14:paraId="30872A17" w14:textId="77777777" w:rsidR="002D521C" w:rsidRPr="002D521C" w:rsidRDefault="002D521C" w:rsidP="002D521C">
      <w:pPr>
        <w:spacing w:after="0" w:line="450" w:lineRule="atLeast"/>
        <w:rPr>
          <w:rFonts w:ascii="Times New Roman" w:eastAsia="Times New Roman" w:hAnsi="Times New Roman" w:cs="Times New Roman"/>
          <w:color w:val="000000"/>
          <w:sz w:val="27"/>
          <w:szCs w:val="27"/>
          <w:lang w:eastAsia="pl-PL"/>
        </w:rPr>
      </w:pPr>
      <w:r w:rsidRPr="002D521C">
        <w:rPr>
          <w:rFonts w:ascii="Times New Roman" w:eastAsia="Times New Roman" w:hAnsi="Times New Roman" w:cs="Times New Roman"/>
          <w:color w:val="000000"/>
          <w:sz w:val="27"/>
          <w:szCs w:val="27"/>
          <w:lang w:eastAsia="pl-PL"/>
        </w:rPr>
        <w:br/>
      </w:r>
      <w:r w:rsidRPr="002D521C">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14:paraId="4C66910B" w14:textId="77777777" w:rsidR="002D521C" w:rsidRPr="002D521C" w:rsidRDefault="002D521C" w:rsidP="002D521C">
      <w:pPr>
        <w:spacing w:after="0" w:line="450" w:lineRule="atLeast"/>
        <w:rPr>
          <w:rFonts w:ascii="Times New Roman" w:eastAsia="Times New Roman" w:hAnsi="Times New Roman" w:cs="Times New Roman"/>
          <w:color w:val="000000"/>
          <w:sz w:val="27"/>
          <w:szCs w:val="27"/>
          <w:lang w:eastAsia="pl-PL"/>
        </w:rPr>
      </w:pPr>
      <w:r w:rsidRPr="002D521C">
        <w:rPr>
          <w:rFonts w:ascii="Times New Roman" w:eastAsia="Times New Roman" w:hAnsi="Times New Roman" w:cs="Times New Roman"/>
          <w:color w:val="000000"/>
          <w:sz w:val="27"/>
          <w:szCs w:val="27"/>
          <w:lang w:eastAsia="pl-PL"/>
        </w:rPr>
        <w:t>Nie</w:t>
      </w:r>
      <w:r w:rsidRPr="002D521C">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w:t>
      </w:r>
      <w:r w:rsidRPr="002D521C">
        <w:rPr>
          <w:rFonts w:ascii="Times New Roman" w:eastAsia="Times New Roman" w:hAnsi="Times New Roman" w:cs="Times New Roman"/>
          <w:color w:val="000000"/>
          <w:sz w:val="27"/>
          <w:szCs w:val="27"/>
          <w:lang w:eastAsia="pl-PL"/>
        </w:rPr>
        <w:br/>
        <w:t>Nie</w:t>
      </w:r>
      <w:r w:rsidRPr="002D521C">
        <w:rPr>
          <w:rFonts w:ascii="Times New Roman" w:eastAsia="Times New Roman" w:hAnsi="Times New Roman" w:cs="Times New Roman"/>
          <w:color w:val="000000"/>
          <w:sz w:val="27"/>
          <w:szCs w:val="27"/>
          <w:lang w:eastAsia="pl-PL"/>
        </w:rPr>
        <w:br/>
        <w:t>Informacje dodatkowe:</w:t>
      </w:r>
      <w:r w:rsidRPr="002D521C">
        <w:rPr>
          <w:rFonts w:ascii="Times New Roman" w:eastAsia="Times New Roman" w:hAnsi="Times New Roman" w:cs="Times New Roman"/>
          <w:color w:val="000000"/>
          <w:sz w:val="27"/>
          <w:szCs w:val="27"/>
          <w:lang w:eastAsia="pl-PL"/>
        </w:rPr>
        <w:br/>
      </w:r>
    </w:p>
    <w:p w14:paraId="15D720ED" w14:textId="77777777" w:rsidR="002D521C" w:rsidRPr="002D521C" w:rsidRDefault="002D521C" w:rsidP="002D521C">
      <w:pPr>
        <w:spacing w:after="0" w:line="450" w:lineRule="atLeast"/>
        <w:rPr>
          <w:rFonts w:ascii="Times New Roman" w:eastAsia="Times New Roman" w:hAnsi="Times New Roman" w:cs="Times New Roman"/>
          <w:color w:val="000000"/>
          <w:sz w:val="27"/>
          <w:szCs w:val="27"/>
          <w:lang w:eastAsia="pl-PL"/>
        </w:rPr>
      </w:pPr>
      <w:r w:rsidRPr="002D521C">
        <w:rPr>
          <w:rFonts w:ascii="Times New Roman" w:eastAsia="Times New Roman" w:hAnsi="Times New Roman" w:cs="Times New Roman"/>
          <w:color w:val="000000"/>
          <w:sz w:val="27"/>
          <w:szCs w:val="27"/>
          <w:lang w:eastAsia="pl-PL"/>
        </w:rPr>
        <w:br/>
      </w:r>
      <w:r w:rsidRPr="002D521C">
        <w:rPr>
          <w:rFonts w:ascii="Times New Roman" w:eastAsia="Times New Roman" w:hAnsi="Times New Roman" w:cs="Times New Roman"/>
          <w:b/>
          <w:bCs/>
          <w:color w:val="000000"/>
          <w:sz w:val="27"/>
          <w:szCs w:val="27"/>
          <w:lang w:eastAsia="pl-PL"/>
        </w:rPr>
        <w:t>IV.1.5.) Wymaga się złożenia oferty wariantowej:</w:t>
      </w:r>
    </w:p>
    <w:p w14:paraId="7916D3F9" w14:textId="77777777" w:rsidR="002D521C" w:rsidRPr="002D521C" w:rsidRDefault="002D521C" w:rsidP="002D521C">
      <w:pPr>
        <w:spacing w:after="0" w:line="450" w:lineRule="atLeast"/>
        <w:rPr>
          <w:rFonts w:ascii="Times New Roman" w:eastAsia="Times New Roman" w:hAnsi="Times New Roman" w:cs="Times New Roman"/>
          <w:color w:val="000000"/>
          <w:sz w:val="27"/>
          <w:szCs w:val="27"/>
          <w:lang w:eastAsia="pl-PL"/>
        </w:rPr>
      </w:pPr>
      <w:r w:rsidRPr="002D521C">
        <w:rPr>
          <w:rFonts w:ascii="Times New Roman" w:eastAsia="Times New Roman" w:hAnsi="Times New Roman" w:cs="Times New Roman"/>
          <w:color w:val="000000"/>
          <w:sz w:val="27"/>
          <w:szCs w:val="27"/>
          <w:lang w:eastAsia="pl-PL"/>
        </w:rPr>
        <w:t>Nie</w:t>
      </w:r>
      <w:r w:rsidRPr="002D521C">
        <w:rPr>
          <w:rFonts w:ascii="Times New Roman" w:eastAsia="Times New Roman" w:hAnsi="Times New Roman" w:cs="Times New Roman"/>
          <w:color w:val="000000"/>
          <w:sz w:val="27"/>
          <w:szCs w:val="27"/>
          <w:lang w:eastAsia="pl-PL"/>
        </w:rPr>
        <w:br/>
        <w:t>Dopuszcza się złożenie oferty wariantowej</w:t>
      </w:r>
      <w:r w:rsidRPr="002D521C">
        <w:rPr>
          <w:rFonts w:ascii="Times New Roman" w:eastAsia="Times New Roman" w:hAnsi="Times New Roman" w:cs="Times New Roman"/>
          <w:color w:val="000000"/>
          <w:sz w:val="27"/>
          <w:szCs w:val="27"/>
          <w:lang w:eastAsia="pl-PL"/>
        </w:rPr>
        <w:br/>
        <w:t>Nie</w:t>
      </w:r>
      <w:r w:rsidRPr="002D521C">
        <w:rPr>
          <w:rFonts w:ascii="Times New Roman" w:eastAsia="Times New Roman" w:hAnsi="Times New Roman" w:cs="Times New Roman"/>
          <w:color w:val="000000"/>
          <w:sz w:val="27"/>
          <w:szCs w:val="27"/>
          <w:lang w:eastAsia="pl-PL"/>
        </w:rPr>
        <w:br/>
        <w:t>Złożenie oferty wariantowej dopuszcza się tylko z jednoczesnym złożeniem oferty zasadniczej:</w:t>
      </w:r>
      <w:r w:rsidRPr="002D521C">
        <w:rPr>
          <w:rFonts w:ascii="Times New Roman" w:eastAsia="Times New Roman" w:hAnsi="Times New Roman" w:cs="Times New Roman"/>
          <w:color w:val="000000"/>
          <w:sz w:val="27"/>
          <w:szCs w:val="27"/>
          <w:lang w:eastAsia="pl-PL"/>
        </w:rPr>
        <w:br/>
        <w:t>Nie</w:t>
      </w:r>
    </w:p>
    <w:p w14:paraId="7BCEFA47" w14:textId="77777777" w:rsidR="002D521C" w:rsidRPr="002D521C" w:rsidRDefault="002D521C" w:rsidP="002D521C">
      <w:pPr>
        <w:spacing w:after="0" w:line="450" w:lineRule="atLeast"/>
        <w:rPr>
          <w:rFonts w:ascii="Times New Roman" w:eastAsia="Times New Roman" w:hAnsi="Times New Roman" w:cs="Times New Roman"/>
          <w:color w:val="000000"/>
          <w:sz w:val="27"/>
          <w:szCs w:val="27"/>
          <w:lang w:eastAsia="pl-PL"/>
        </w:rPr>
      </w:pPr>
      <w:r w:rsidRPr="002D521C">
        <w:rPr>
          <w:rFonts w:ascii="Times New Roman" w:eastAsia="Times New Roman" w:hAnsi="Times New Roman" w:cs="Times New Roman"/>
          <w:color w:val="000000"/>
          <w:sz w:val="27"/>
          <w:szCs w:val="27"/>
          <w:lang w:eastAsia="pl-PL"/>
        </w:rPr>
        <w:br/>
      </w:r>
      <w:r w:rsidRPr="002D521C">
        <w:rPr>
          <w:rFonts w:ascii="Times New Roman" w:eastAsia="Times New Roman" w:hAnsi="Times New Roman" w:cs="Times New Roman"/>
          <w:b/>
          <w:bCs/>
          <w:color w:val="000000"/>
          <w:sz w:val="27"/>
          <w:szCs w:val="27"/>
          <w:lang w:eastAsia="pl-PL"/>
        </w:rPr>
        <w:t>IV.1.6) Przewidywana liczba wykonawców, którzy zostaną zaproszeni do udziału w postępowaniu</w:t>
      </w:r>
      <w:r w:rsidRPr="002D521C">
        <w:rPr>
          <w:rFonts w:ascii="Times New Roman" w:eastAsia="Times New Roman" w:hAnsi="Times New Roman" w:cs="Times New Roman"/>
          <w:color w:val="000000"/>
          <w:sz w:val="27"/>
          <w:szCs w:val="27"/>
          <w:lang w:eastAsia="pl-PL"/>
        </w:rPr>
        <w:br/>
      </w:r>
      <w:r w:rsidRPr="002D521C">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14:paraId="4E647BB0" w14:textId="77777777" w:rsidR="002D521C" w:rsidRPr="002D521C" w:rsidRDefault="002D521C" w:rsidP="002D521C">
      <w:pPr>
        <w:spacing w:after="0" w:line="450" w:lineRule="atLeast"/>
        <w:rPr>
          <w:rFonts w:ascii="Times New Roman" w:eastAsia="Times New Roman" w:hAnsi="Times New Roman" w:cs="Times New Roman"/>
          <w:color w:val="000000"/>
          <w:sz w:val="27"/>
          <w:szCs w:val="27"/>
          <w:lang w:eastAsia="pl-PL"/>
        </w:rPr>
      </w:pPr>
      <w:r w:rsidRPr="002D521C">
        <w:rPr>
          <w:rFonts w:ascii="Times New Roman" w:eastAsia="Times New Roman" w:hAnsi="Times New Roman" w:cs="Times New Roman"/>
          <w:color w:val="000000"/>
          <w:sz w:val="27"/>
          <w:szCs w:val="27"/>
          <w:lang w:eastAsia="pl-PL"/>
        </w:rPr>
        <w:lastRenderedPageBreak/>
        <w:t>Liczba wykonawców  </w:t>
      </w:r>
      <w:r w:rsidRPr="002D521C">
        <w:rPr>
          <w:rFonts w:ascii="Times New Roman" w:eastAsia="Times New Roman" w:hAnsi="Times New Roman" w:cs="Times New Roman"/>
          <w:color w:val="000000"/>
          <w:sz w:val="27"/>
          <w:szCs w:val="27"/>
          <w:lang w:eastAsia="pl-PL"/>
        </w:rPr>
        <w:br/>
        <w:t>Przewidywana minimalna liczba wykonawców</w:t>
      </w:r>
      <w:r w:rsidRPr="002D521C">
        <w:rPr>
          <w:rFonts w:ascii="Times New Roman" w:eastAsia="Times New Roman" w:hAnsi="Times New Roman" w:cs="Times New Roman"/>
          <w:color w:val="000000"/>
          <w:sz w:val="27"/>
          <w:szCs w:val="27"/>
          <w:lang w:eastAsia="pl-PL"/>
        </w:rPr>
        <w:br/>
        <w:t>Maksymalna liczba wykonawców  </w:t>
      </w:r>
      <w:r w:rsidRPr="002D521C">
        <w:rPr>
          <w:rFonts w:ascii="Times New Roman" w:eastAsia="Times New Roman" w:hAnsi="Times New Roman" w:cs="Times New Roman"/>
          <w:color w:val="000000"/>
          <w:sz w:val="27"/>
          <w:szCs w:val="27"/>
          <w:lang w:eastAsia="pl-PL"/>
        </w:rPr>
        <w:br/>
        <w:t>Kryteria selekcji wykonawców:</w:t>
      </w:r>
      <w:r w:rsidRPr="002D521C">
        <w:rPr>
          <w:rFonts w:ascii="Times New Roman" w:eastAsia="Times New Roman" w:hAnsi="Times New Roman" w:cs="Times New Roman"/>
          <w:color w:val="000000"/>
          <w:sz w:val="27"/>
          <w:szCs w:val="27"/>
          <w:lang w:eastAsia="pl-PL"/>
        </w:rPr>
        <w:br/>
      </w:r>
    </w:p>
    <w:p w14:paraId="7FE9FF8D" w14:textId="77777777" w:rsidR="002D521C" w:rsidRPr="002D521C" w:rsidRDefault="002D521C" w:rsidP="002D521C">
      <w:pPr>
        <w:spacing w:after="0" w:line="450" w:lineRule="atLeast"/>
        <w:rPr>
          <w:rFonts w:ascii="Times New Roman" w:eastAsia="Times New Roman" w:hAnsi="Times New Roman" w:cs="Times New Roman"/>
          <w:color w:val="000000"/>
          <w:sz w:val="27"/>
          <w:szCs w:val="27"/>
          <w:lang w:eastAsia="pl-PL"/>
        </w:rPr>
      </w:pPr>
      <w:r w:rsidRPr="002D521C">
        <w:rPr>
          <w:rFonts w:ascii="Times New Roman" w:eastAsia="Times New Roman" w:hAnsi="Times New Roman" w:cs="Times New Roman"/>
          <w:color w:val="000000"/>
          <w:sz w:val="27"/>
          <w:szCs w:val="27"/>
          <w:lang w:eastAsia="pl-PL"/>
        </w:rPr>
        <w:br/>
      </w:r>
      <w:r w:rsidRPr="002D521C">
        <w:rPr>
          <w:rFonts w:ascii="Times New Roman" w:eastAsia="Times New Roman" w:hAnsi="Times New Roman" w:cs="Times New Roman"/>
          <w:b/>
          <w:bCs/>
          <w:color w:val="000000"/>
          <w:sz w:val="27"/>
          <w:szCs w:val="27"/>
          <w:lang w:eastAsia="pl-PL"/>
        </w:rPr>
        <w:t>IV.1.7) Informacje na temat umowy ramowej lub dynamicznego systemu zakupów:</w:t>
      </w:r>
    </w:p>
    <w:p w14:paraId="4EFDC4A6" w14:textId="77777777" w:rsidR="002D521C" w:rsidRPr="002D521C" w:rsidRDefault="002D521C" w:rsidP="002D521C">
      <w:pPr>
        <w:spacing w:after="0" w:line="450" w:lineRule="atLeast"/>
        <w:rPr>
          <w:rFonts w:ascii="Times New Roman" w:eastAsia="Times New Roman" w:hAnsi="Times New Roman" w:cs="Times New Roman"/>
          <w:color w:val="000000"/>
          <w:sz w:val="27"/>
          <w:szCs w:val="27"/>
          <w:lang w:eastAsia="pl-PL"/>
        </w:rPr>
      </w:pPr>
      <w:r w:rsidRPr="002D521C">
        <w:rPr>
          <w:rFonts w:ascii="Times New Roman" w:eastAsia="Times New Roman" w:hAnsi="Times New Roman" w:cs="Times New Roman"/>
          <w:color w:val="000000"/>
          <w:sz w:val="27"/>
          <w:szCs w:val="27"/>
          <w:lang w:eastAsia="pl-PL"/>
        </w:rPr>
        <w:t>Umowa ramowa będzie zawarta:</w:t>
      </w:r>
      <w:r w:rsidRPr="002D521C">
        <w:rPr>
          <w:rFonts w:ascii="Times New Roman" w:eastAsia="Times New Roman" w:hAnsi="Times New Roman" w:cs="Times New Roman"/>
          <w:color w:val="000000"/>
          <w:sz w:val="27"/>
          <w:szCs w:val="27"/>
          <w:lang w:eastAsia="pl-PL"/>
        </w:rPr>
        <w:br/>
      </w:r>
      <w:r w:rsidRPr="002D521C">
        <w:rPr>
          <w:rFonts w:ascii="Times New Roman" w:eastAsia="Times New Roman" w:hAnsi="Times New Roman" w:cs="Times New Roman"/>
          <w:color w:val="000000"/>
          <w:sz w:val="27"/>
          <w:szCs w:val="27"/>
          <w:lang w:eastAsia="pl-PL"/>
        </w:rPr>
        <w:br/>
        <w:t>Czy przewiduje się ograniczenie liczby uczestników umowy ramowej:</w:t>
      </w:r>
      <w:r w:rsidRPr="002D521C">
        <w:rPr>
          <w:rFonts w:ascii="Times New Roman" w:eastAsia="Times New Roman" w:hAnsi="Times New Roman" w:cs="Times New Roman"/>
          <w:color w:val="000000"/>
          <w:sz w:val="27"/>
          <w:szCs w:val="27"/>
          <w:lang w:eastAsia="pl-PL"/>
        </w:rPr>
        <w:br/>
      </w:r>
      <w:r w:rsidRPr="002D521C">
        <w:rPr>
          <w:rFonts w:ascii="Times New Roman" w:eastAsia="Times New Roman" w:hAnsi="Times New Roman" w:cs="Times New Roman"/>
          <w:color w:val="000000"/>
          <w:sz w:val="27"/>
          <w:szCs w:val="27"/>
          <w:lang w:eastAsia="pl-PL"/>
        </w:rPr>
        <w:br/>
        <w:t>Przewidziana maksymalna liczba uczestników umowy ramowej:</w:t>
      </w:r>
      <w:r w:rsidRPr="002D521C">
        <w:rPr>
          <w:rFonts w:ascii="Times New Roman" w:eastAsia="Times New Roman" w:hAnsi="Times New Roman" w:cs="Times New Roman"/>
          <w:color w:val="000000"/>
          <w:sz w:val="27"/>
          <w:szCs w:val="27"/>
          <w:lang w:eastAsia="pl-PL"/>
        </w:rPr>
        <w:br/>
      </w:r>
      <w:r w:rsidRPr="002D521C">
        <w:rPr>
          <w:rFonts w:ascii="Times New Roman" w:eastAsia="Times New Roman" w:hAnsi="Times New Roman" w:cs="Times New Roman"/>
          <w:color w:val="000000"/>
          <w:sz w:val="27"/>
          <w:szCs w:val="27"/>
          <w:lang w:eastAsia="pl-PL"/>
        </w:rPr>
        <w:br/>
        <w:t>Informacje dodatkowe:</w:t>
      </w:r>
      <w:r w:rsidRPr="002D521C">
        <w:rPr>
          <w:rFonts w:ascii="Times New Roman" w:eastAsia="Times New Roman" w:hAnsi="Times New Roman" w:cs="Times New Roman"/>
          <w:color w:val="000000"/>
          <w:sz w:val="27"/>
          <w:szCs w:val="27"/>
          <w:lang w:eastAsia="pl-PL"/>
        </w:rPr>
        <w:br/>
      </w:r>
      <w:r w:rsidRPr="002D521C">
        <w:rPr>
          <w:rFonts w:ascii="Times New Roman" w:eastAsia="Times New Roman" w:hAnsi="Times New Roman" w:cs="Times New Roman"/>
          <w:color w:val="000000"/>
          <w:sz w:val="27"/>
          <w:szCs w:val="27"/>
          <w:lang w:eastAsia="pl-PL"/>
        </w:rPr>
        <w:br/>
        <w:t>Zamówienie obejmuje ustanowienie dynamicznego systemu zakupów:</w:t>
      </w:r>
      <w:r w:rsidRPr="002D521C">
        <w:rPr>
          <w:rFonts w:ascii="Times New Roman" w:eastAsia="Times New Roman" w:hAnsi="Times New Roman" w:cs="Times New Roman"/>
          <w:color w:val="000000"/>
          <w:sz w:val="27"/>
          <w:szCs w:val="27"/>
          <w:lang w:eastAsia="pl-PL"/>
        </w:rPr>
        <w:br/>
      </w:r>
      <w:r w:rsidRPr="002D521C">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w:t>
      </w:r>
      <w:r w:rsidRPr="002D521C">
        <w:rPr>
          <w:rFonts w:ascii="Times New Roman" w:eastAsia="Times New Roman" w:hAnsi="Times New Roman" w:cs="Times New Roman"/>
          <w:color w:val="000000"/>
          <w:sz w:val="27"/>
          <w:szCs w:val="27"/>
          <w:lang w:eastAsia="pl-PL"/>
        </w:rPr>
        <w:br/>
      </w:r>
      <w:r w:rsidRPr="002D521C">
        <w:rPr>
          <w:rFonts w:ascii="Times New Roman" w:eastAsia="Times New Roman" w:hAnsi="Times New Roman" w:cs="Times New Roman"/>
          <w:color w:val="000000"/>
          <w:sz w:val="27"/>
          <w:szCs w:val="27"/>
          <w:lang w:eastAsia="pl-PL"/>
        </w:rPr>
        <w:br/>
        <w:t>Informacje dodatkowe:</w:t>
      </w:r>
      <w:r w:rsidRPr="002D521C">
        <w:rPr>
          <w:rFonts w:ascii="Times New Roman" w:eastAsia="Times New Roman" w:hAnsi="Times New Roman" w:cs="Times New Roman"/>
          <w:color w:val="000000"/>
          <w:sz w:val="27"/>
          <w:szCs w:val="27"/>
          <w:lang w:eastAsia="pl-PL"/>
        </w:rPr>
        <w:br/>
      </w:r>
      <w:r w:rsidRPr="002D521C">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w:t>
      </w:r>
      <w:r w:rsidRPr="002D521C">
        <w:rPr>
          <w:rFonts w:ascii="Times New Roman" w:eastAsia="Times New Roman" w:hAnsi="Times New Roman" w:cs="Times New Roman"/>
          <w:color w:val="000000"/>
          <w:sz w:val="27"/>
          <w:szCs w:val="27"/>
          <w:lang w:eastAsia="pl-PL"/>
        </w:rPr>
        <w:br/>
      </w:r>
      <w:r w:rsidRPr="002D521C">
        <w:rPr>
          <w:rFonts w:ascii="Times New Roman" w:eastAsia="Times New Roman" w:hAnsi="Times New Roman" w:cs="Times New Roman"/>
          <w:color w:val="000000"/>
          <w:sz w:val="27"/>
          <w:szCs w:val="27"/>
          <w:lang w:eastAsia="pl-PL"/>
        </w:rPr>
        <w:br/>
        <w:t>Przewiduje się pobranie ze złożonych katalogów elektronicznych informacji potrzebnych do sporządzenia ofert w ramach umowy ramowej/dynamicznego systemu zakupów:</w:t>
      </w:r>
      <w:r w:rsidRPr="002D521C">
        <w:rPr>
          <w:rFonts w:ascii="Times New Roman" w:eastAsia="Times New Roman" w:hAnsi="Times New Roman" w:cs="Times New Roman"/>
          <w:color w:val="000000"/>
          <w:sz w:val="27"/>
          <w:szCs w:val="27"/>
          <w:lang w:eastAsia="pl-PL"/>
        </w:rPr>
        <w:br/>
      </w:r>
    </w:p>
    <w:p w14:paraId="786DFB07" w14:textId="77777777" w:rsidR="002D521C" w:rsidRPr="002D521C" w:rsidRDefault="002D521C" w:rsidP="002D521C">
      <w:pPr>
        <w:spacing w:after="0" w:line="450" w:lineRule="atLeast"/>
        <w:rPr>
          <w:rFonts w:ascii="Times New Roman" w:eastAsia="Times New Roman" w:hAnsi="Times New Roman" w:cs="Times New Roman"/>
          <w:color w:val="000000"/>
          <w:sz w:val="27"/>
          <w:szCs w:val="27"/>
          <w:lang w:eastAsia="pl-PL"/>
        </w:rPr>
      </w:pPr>
      <w:r w:rsidRPr="002D521C">
        <w:rPr>
          <w:rFonts w:ascii="Times New Roman" w:eastAsia="Times New Roman" w:hAnsi="Times New Roman" w:cs="Times New Roman"/>
          <w:color w:val="000000"/>
          <w:sz w:val="27"/>
          <w:szCs w:val="27"/>
          <w:lang w:eastAsia="pl-PL"/>
        </w:rPr>
        <w:lastRenderedPageBreak/>
        <w:br/>
      </w:r>
      <w:r w:rsidRPr="002D521C">
        <w:rPr>
          <w:rFonts w:ascii="Times New Roman" w:eastAsia="Times New Roman" w:hAnsi="Times New Roman" w:cs="Times New Roman"/>
          <w:b/>
          <w:bCs/>
          <w:color w:val="000000"/>
          <w:sz w:val="27"/>
          <w:szCs w:val="27"/>
          <w:lang w:eastAsia="pl-PL"/>
        </w:rPr>
        <w:t>IV.1.8) Aukcja elektroniczna</w:t>
      </w:r>
      <w:r w:rsidRPr="002D521C">
        <w:rPr>
          <w:rFonts w:ascii="Times New Roman" w:eastAsia="Times New Roman" w:hAnsi="Times New Roman" w:cs="Times New Roman"/>
          <w:color w:val="000000"/>
          <w:sz w:val="27"/>
          <w:szCs w:val="27"/>
          <w:lang w:eastAsia="pl-PL"/>
        </w:rPr>
        <w:br/>
      </w:r>
      <w:r w:rsidRPr="002D521C">
        <w:rPr>
          <w:rFonts w:ascii="Times New Roman" w:eastAsia="Times New Roman" w:hAnsi="Times New Roman" w:cs="Times New Roman"/>
          <w:b/>
          <w:bCs/>
          <w:color w:val="000000"/>
          <w:sz w:val="27"/>
          <w:szCs w:val="27"/>
          <w:lang w:eastAsia="pl-PL"/>
        </w:rPr>
        <w:t>Przewidziane jest przeprowadzenie aukcji elektronicznej </w:t>
      </w:r>
      <w:r w:rsidRPr="002D521C">
        <w:rPr>
          <w:rFonts w:ascii="Times New Roman" w:eastAsia="Times New Roman" w:hAnsi="Times New Roman" w:cs="Times New Roman"/>
          <w:i/>
          <w:iCs/>
          <w:color w:val="000000"/>
          <w:sz w:val="27"/>
          <w:szCs w:val="27"/>
          <w:lang w:eastAsia="pl-PL"/>
        </w:rPr>
        <w:t>(przetarg nieograniczony, przetarg ograniczony, negocjacje z ogłoszeniem) </w:t>
      </w:r>
      <w:r w:rsidRPr="002D521C">
        <w:rPr>
          <w:rFonts w:ascii="Times New Roman" w:eastAsia="Times New Roman" w:hAnsi="Times New Roman" w:cs="Times New Roman"/>
          <w:color w:val="000000"/>
          <w:sz w:val="27"/>
          <w:szCs w:val="27"/>
          <w:lang w:eastAsia="pl-PL"/>
        </w:rPr>
        <w:t>Nie</w:t>
      </w:r>
      <w:r w:rsidRPr="002D521C">
        <w:rPr>
          <w:rFonts w:ascii="Times New Roman" w:eastAsia="Times New Roman" w:hAnsi="Times New Roman" w:cs="Times New Roman"/>
          <w:color w:val="000000"/>
          <w:sz w:val="27"/>
          <w:szCs w:val="27"/>
          <w:lang w:eastAsia="pl-PL"/>
        </w:rPr>
        <w:br/>
        <w:t>Należy podać adres strony internetowej, na której aukcja będzie prowadzona:</w:t>
      </w:r>
      <w:r w:rsidRPr="002D521C">
        <w:rPr>
          <w:rFonts w:ascii="Times New Roman" w:eastAsia="Times New Roman" w:hAnsi="Times New Roman" w:cs="Times New Roman"/>
          <w:color w:val="000000"/>
          <w:sz w:val="27"/>
          <w:szCs w:val="27"/>
          <w:lang w:eastAsia="pl-PL"/>
        </w:rPr>
        <w:br/>
      </w:r>
      <w:r w:rsidRPr="002D521C">
        <w:rPr>
          <w:rFonts w:ascii="Times New Roman" w:eastAsia="Times New Roman" w:hAnsi="Times New Roman" w:cs="Times New Roman"/>
          <w:color w:val="000000"/>
          <w:sz w:val="27"/>
          <w:szCs w:val="27"/>
          <w:lang w:eastAsia="pl-PL"/>
        </w:rPr>
        <w:br/>
      </w:r>
      <w:r w:rsidRPr="002D521C">
        <w:rPr>
          <w:rFonts w:ascii="Times New Roman" w:eastAsia="Times New Roman" w:hAnsi="Times New Roman" w:cs="Times New Roman"/>
          <w:b/>
          <w:bCs/>
          <w:color w:val="000000"/>
          <w:sz w:val="27"/>
          <w:szCs w:val="27"/>
          <w:lang w:eastAsia="pl-PL"/>
        </w:rPr>
        <w:t>Należy wskazać elementy, których wartości będą przedmiotem aukcji elektronicznej:</w:t>
      </w:r>
      <w:r w:rsidRPr="002D521C">
        <w:rPr>
          <w:rFonts w:ascii="Times New Roman" w:eastAsia="Times New Roman" w:hAnsi="Times New Roman" w:cs="Times New Roman"/>
          <w:color w:val="000000"/>
          <w:sz w:val="27"/>
          <w:szCs w:val="27"/>
          <w:lang w:eastAsia="pl-PL"/>
        </w:rPr>
        <w:br/>
      </w:r>
      <w:r w:rsidRPr="002D521C">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2D521C">
        <w:rPr>
          <w:rFonts w:ascii="Times New Roman" w:eastAsia="Times New Roman" w:hAnsi="Times New Roman" w:cs="Times New Roman"/>
          <w:color w:val="000000"/>
          <w:sz w:val="27"/>
          <w:szCs w:val="27"/>
          <w:lang w:eastAsia="pl-PL"/>
        </w:rPr>
        <w:br/>
      </w:r>
      <w:r w:rsidRPr="002D521C">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w:t>
      </w:r>
      <w:r w:rsidRPr="002D521C">
        <w:rPr>
          <w:rFonts w:ascii="Times New Roman" w:eastAsia="Times New Roman" w:hAnsi="Times New Roman" w:cs="Times New Roman"/>
          <w:color w:val="000000"/>
          <w:sz w:val="27"/>
          <w:szCs w:val="27"/>
          <w:lang w:eastAsia="pl-PL"/>
        </w:rPr>
        <w:br/>
        <w:t>Informacje dotyczące przebiegu aukcji elektronicznej:</w:t>
      </w:r>
      <w:r w:rsidRPr="002D521C">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w:t>
      </w:r>
      <w:r w:rsidRPr="002D521C">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w:t>
      </w:r>
      <w:r w:rsidRPr="002D521C">
        <w:rPr>
          <w:rFonts w:ascii="Times New Roman" w:eastAsia="Times New Roman" w:hAnsi="Times New Roman" w:cs="Times New Roman"/>
          <w:color w:val="000000"/>
          <w:sz w:val="27"/>
          <w:szCs w:val="27"/>
          <w:lang w:eastAsia="pl-PL"/>
        </w:rPr>
        <w:br/>
        <w:t>Wymagania dotyczące rejestracji i identyfikacji wykonawców w aukcji elektronicznej:</w:t>
      </w:r>
      <w:r w:rsidRPr="002D521C">
        <w:rPr>
          <w:rFonts w:ascii="Times New Roman" w:eastAsia="Times New Roman" w:hAnsi="Times New Roman" w:cs="Times New Roman"/>
          <w:color w:val="000000"/>
          <w:sz w:val="27"/>
          <w:szCs w:val="27"/>
          <w:lang w:eastAsia="pl-PL"/>
        </w:rPr>
        <w:br/>
        <w:t>Informacje o liczbie etapów aukcji elektronicznej i czasie ich trwania:</w:t>
      </w:r>
    </w:p>
    <w:p w14:paraId="2E443CDF" w14:textId="77777777" w:rsidR="002D521C" w:rsidRPr="002D521C" w:rsidRDefault="002D521C" w:rsidP="002D521C">
      <w:pPr>
        <w:spacing w:after="0" w:line="450" w:lineRule="atLeast"/>
        <w:rPr>
          <w:rFonts w:ascii="Times New Roman" w:eastAsia="Times New Roman" w:hAnsi="Times New Roman" w:cs="Times New Roman"/>
          <w:color w:val="000000"/>
          <w:sz w:val="27"/>
          <w:szCs w:val="27"/>
          <w:lang w:eastAsia="pl-PL"/>
        </w:rPr>
      </w:pPr>
      <w:r w:rsidRPr="002D521C">
        <w:rPr>
          <w:rFonts w:ascii="Times New Roman" w:eastAsia="Times New Roman" w:hAnsi="Times New Roman" w:cs="Times New Roman"/>
          <w:color w:val="000000"/>
          <w:sz w:val="27"/>
          <w:szCs w:val="27"/>
          <w:lang w:eastAsia="pl-PL"/>
        </w:rPr>
        <w:br/>
        <w:t>Czas trwania:</w:t>
      </w:r>
      <w:r w:rsidRPr="002D521C">
        <w:rPr>
          <w:rFonts w:ascii="Times New Roman" w:eastAsia="Times New Roman" w:hAnsi="Times New Roman" w:cs="Times New Roman"/>
          <w:color w:val="000000"/>
          <w:sz w:val="27"/>
          <w:szCs w:val="27"/>
          <w:lang w:eastAsia="pl-PL"/>
        </w:rPr>
        <w:br/>
      </w:r>
      <w:r w:rsidRPr="002D521C">
        <w:rPr>
          <w:rFonts w:ascii="Times New Roman" w:eastAsia="Times New Roman" w:hAnsi="Times New Roman" w:cs="Times New Roman"/>
          <w:color w:val="000000"/>
          <w:sz w:val="27"/>
          <w:szCs w:val="27"/>
          <w:lang w:eastAsia="pl-PL"/>
        </w:rPr>
        <w:br/>
        <w:t>Czy wykonawcy, którzy nie złożyli nowych postąpień, zostaną zakwalifikowani do następnego etapu:</w:t>
      </w:r>
      <w:r w:rsidRPr="002D521C">
        <w:rPr>
          <w:rFonts w:ascii="Times New Roman" w:eastAsia="Times New Roman" w:hAnsi="Times New Roman" w:cs="Times New Roman"/>
          <w:color w:val="000000"/>
          <w:sz w:val="27"/>
          <w:szCs w:val="27"/>
          <w:lang w:eastAsia="pl-PL"/>
        </w:rPr>
        <w:br/>
        <w:t>Warunki zamknięcia aukcji elektronicznej:</w:t>
      </w:r>
      <w:r w:rsidRPr="002D521C">
        <w:rPr>
          <w:rFonts w:ascii="Times New Roman" w:eastAsia="Times New Roman" w:hAnsi="Times New Roman" w:cs="Times New Roman"/>
          <w:color w:val="000000"/>
          <w:sz w:val="27"/>
          <w:szCs w:val="27"/>
          <w:lang w:eastAsia="pl-PL"/>
        </w:rPr>
        <w:br/>
      </w:r>
    </w:p>
    <w:p w14:paraId="0ADFFE46" w14:textId="77777777" w:rsidR="002D521C" w:rsidRPr="002D521C" w:rsidRDefault="002D521C" w:rsidP="002D521C">
      <w:pPr>
        <w:spacing w:after="0" w:line="450" w:lineRule="atLeast"/>
        <w:rPr>
          <w:rFonts w:ascii="Times New Roman" w:eastAsia="Times New Roman" w:hAnsi="Times New Roman" w:cs="Times New Roman"/>
          <w:color w:val="000000"/>
          <w:sz w:val="27"/>
          <w:szCs w:val="27"/>
          <w:lang w:eastAsia="pl-PL"/>
        </w:rPr>
      </w:pPr>
      <w:r w:rsidRPr="002D521C">
        <w:rPr>
          <w:rFonts w:ascii="Times New Roman" w:eastAsia="Times New Roman" w:hAnsi="Times New Roman" w:cs="Times New Roman"/>
          <w:color w:val="000000"/>
          <w:sz w:val="27"/>
          <w:szCs w:val="27"/>
          <w:lang w:eastAsia="pl-PL"/>
        </w:rPr>
        <w:br/>
      </w:r>
      <w:r w:rsidRPr="002D521C">
        <w:rPr>
          <w:rFonts w:ascii="Times New Roman" w:eastAsia="Times New Roman" w:hAnsi="Times New Roman" w:cs="Times New Roman"/>
          <w:b/>
          <w:bCs/>
          <w:color w:val="000000"/>
          <w:sz w:val="27"/>
          <w:szCs w:val="27"/>
          <w:lang w:eastAsia="pl-PL"/>
        </w:rPr>
        <w:t>IV.2) KRYTERIA OCENY OFERT</w:t>
      </w:r>
      <w:r w:rsidRPr="002D521C">
        <w:rPr>
          <w:rFonts w:ascii="Times New Roman" w:eastAsia="Times New Roman" w:hAnsi="Times New Roman" w:cs="Times New Roman"/>
          <w:color w:val="000000"/>
          <w:sz w:val="27"/>
          <w:szCs w:val="27"/>
          <w:lang w:eastAsia="pl-PL"/>
        </w:rPr>
        <w:br/>
      </w:r>
      <w:r w:rsidRPr="002D521C">
        <w:rPr>
          <w:rFonts w:ascii="Times New Roman" w:eastAsia="Times New Roman" w:hAnsi="Times New Roman" w:cs="Times New Roman"/>
          <w:b/>
          <w:bCs/>
          <w:color w:val="000000"/>
          <w:sz w:val="27"/>
          <w:szCs w:val="27"/>
          <w:lang w:eastAsia="pl-PL"/>
        </w:rPr>
        <w:lastRenderedPageBreak/>
        <w:t>IV.2.1) Kryteria oceny ofert:</w:t>
      </w:r>
      <w:r w:rsidRPr="002D521C">
        <w:rPr>
          <w:rFonts w:ascii="Times New Roman" w:eastAsia="Times New Roman" w:hAnsi="Times New Roman" w:cs="Times New Roman"/>
          <w:color w:val="000000"/>
          <w:sz w:val="27"/>
          <w:szCs w:val="27"/>
          <w:lang w:eastAsia="pl-PL"/>
        </w:rPr>
        <w:br/>
      </w:r>
      <w:r w:rsidRPr="002D521C">
        <w:rPr>
          <w:rFonts w:ascii="Times New Roman" w:eastAsia="Times New Roman" w:hAnsi="Times New Roman" w:cs="Times New Roman"/>
          <w:b/>
          <w:bCs/>
          <w:color w:val="000000"/>
          <w:sz w:val="27"/>
          <w:szCs w:val="27"/>
          <w:lang w:eastAsia="pl-PL"/>
        </w:rPr>
        <w:t>IV.2.2) Kryteria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30"/>
        <w:gridCol w:w="1016"/>
      </w:tblGrid>
      <w:tr w:rsidR="002D521C" w:rsidRPr="002D521C" w14:paraId="03782D93" w14:textId="77777777" w:rsidTr="002D521C">
        <w:tc>
          <w:tcPr>
            <w:tcW w:w="0" w:type="auto"/>
            <w:tcBorders>
              <w:top w:val="single" w:sz="6" w:space="0" w:color="000000"/>
              <w:left w:val="single" w:sz="6" w:space="0" w:color="000000"/>
              <w:bottom w:val="single" w:sz="6" w:space="0" w:color="000000"/>
              <w:right w:val="single" w:sz="6" w:space="0" w:color="000000"/>
            </w:tcBorders>
            <w:vAlign w:val="center"/>
            <w:hideMark/>
          </w:tcPr>
          <w:p w14:paraId="4E2A6CF0" w14:textId="77777777" w:rsidR="002D521C" w:rsidRPr="002D521C" w:rsidRDefault="002D521C" w:rsidP="002D521C">
            <w:pPr>
              <w:spacing w:after="0" w:line="240" w:lineRule="auto"/>
              <w:rPr>
                <w:rFonts w:ascii="Times New Roman" w:eastAsia="Times New Roman" w:hAnsi="Times New Roman" w:cs="Times New Roman"/>
                <w:sz w:val="24"/>
                <w:szCs w:val="24"/>
                <w:lang w:eastAsia="pl-PL"/>
              </w:rPr>
            </w:pPr>
            <w:r w:rsidRPr="002D521C">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CA22527" w14:textId="77777777" w:rsidR="002D521C" w:rsidRPr="002D521C" w:rsidRDefault="002D521C" w:rsidP="002D521C">
            <w:pPr>
              <w:spacing w:after="0" w:line="240" w:lineRule="auto"/>
              <w:rPr>
                <w:rFonts w:ascii="Times New Roman" w:eastAsia="Times New Roman" w:hAnsi="Times New Roman" w:cs="Times New Roman"/>
                <w:sz w:val="24"/>
                <w:szCs w:val="24"/>
                <w:lang w:eastAsia="pl-PL"/>
              </w:rPr>
            </w:pPr>
            <w:r w:rsidRPr="002D521C">
              <w:rPr>
                <w:rFonts w:ascii="Times New Roman" w:eastAsia="Times New Roman" w:hAnsi="Times New Roman" w:cs="Times New Roman"/>
                <w:sz w:val="24"/>
                <w:szCs w:val="24"/>
                <w:lang w:eastAsia="pl-PL"/>
              </w:rPr>
              <w:t>Znaczenie</w:t>
            </w:r>
          </w:p>
        </w:tc>
      </w:tr>
      <w:tr w:rsidR="002D521C" w:rsidRPr="002D521C" w14:paraId="068DA73C" w14:textId="77777777" w:rsidTr="002D521C">
        <w:tc>
          <w:tcPr>
            <w:tcW w:w="0" w:type="auto"/>
            <w:tcBorders>
              <w:top w:val="single" w:sz="6" w:space="0" w:color="000000"/>
              <w:left w:val="single" w:sz="6" w:space="0" w:color="000000"/>
              <w:bottom w:val="single" w:sz="6" w:space="0" w:color="000000"/>
              <w:right w:val="single" w:sz="6" w:space="0" w:color="000000"/>
            </w:tcBorders>
            <w:vAlign w:val="center"/>
            <w:hideMark/>
          </w:tcPr>
          <w:p w14:paraId="3479232A" w14:textId="77777777" w:rsidR="002D521C" w:rsidRPr="002D521C" w:rsidRDefault="002D521C" w:rsidP="002D521C">
            <w:pPr>
              <w:spacing w:after="0" w:line="240" w:lineRule="auto"/>
              <w:rPr>
                <w:rFonts w:ascii="Times New Roman" w:eastAsia="Times New Roman" w:hAnsi="Times New Roman" w:cs="Times New Roman"/>
                <w:sz w:val="24"/>
                <w:szCs w:val="24"/>
                <w:lang w:eastAsia="pl-PL"/>
              </w:rPr>
            </w:pPr>
            <w:r w:rsidRPr="002D521C">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646D608" w14:textId="77777777" w:rsidR="002D521C" w:rsidRPr="002D521C" w:rsidRDefault="002D521C" w:rsidP="002D521C">
            <w:pPr>
              <w:spacing w:after="0" w:line="240" w:lineRule="auto"/>
              <w:rPr>
                <w:rFonts w:ascii="Times New Roman" w:eastAsia="Times New Roman" w:hAnsi="Times New Roman" w:cs="Times New Roman"/>
                <w:sz w:val="24"/>
                <w:szCs w:val="24"/>
                <w:lang w:eastAsia="pl-PL"/>
              </w:rPr>
            </w:pPr>
            <w:r w:rsidRPr="002D521C">
              <w:rPr>
                <w:rFonts w:ascii="Times New Roman" w:eastAsia="Times New Roman" w:hAnsi="Times New Roman" w:cs="Times New Roman"/>
                <w:sz w:val="24"/>
                <w:szCs w:val="24"/>
                <w:lang w:eastAsia="pl-PL"/>
              </w:rPr>
              <w:t>100,00</w:t>
            </w:r>
          </w:p>
        </w:tc>
      </w:tr>
    </w:tbl>
    <w:p w14:paraId="0355505D" w14:textId="77777777" w:rsidR="002D521C" w:rsidRPr="002D521C" w:rsidRDefault="002D521C" w:rsidP="002D521C">
      <w:pPr>
        <w:spacing w:after="0" w:line="450" w:lineRule="atLeast"/>
        <w:rPr>
          <w:rFonts w:ascii="Times New Roman" w:eastAsia="Times New Roman" w:hAnsi="Times New Roman" w:cs="Times New Roman"/>
          <w:color w:val="000000"/>
          <w:sz w:val="27"/>
          <w:szCs w:val="27"/>
          <w:lang w:eastAsia="pl-PL"/>
        </w:rPr>
      </w:pPr>
      <w:r w:rsidRPr="002D521C">
        <w:rPr>
          <w:rFonts w:ascii="Times New Roman" w:eastAsia="Times New Roman" w:hAnsi="Times New Roman" w:cs="Times New Roman"/>
          <w:color w:val="000000"/>
          <w:sz w:val="27"/>
          <w:szCs w:val="27"/>
          <w:lang w:eastAsia="pl-PL"/>
        </w:rPr>
        <w:br/>
      </w:r>
      <w:r w:rsidRPr="002D521C">
        <w:rPr>
          <w:rFonts w:ascii="Times New Roman" w:eastAsia="Times New Roman" w:hAnsi="Times New Roman" w:cs="Times New Roman"/>
          <w:b/>
          <w:bCs/>
          <w:color w:val="000000"/>
          <w:sz w:val="27"/>
          <w:szCs w:val="27"/>
          <w:lang w:eastAsia="pl-PL"/>
        </w:rPr>
        <w:t>IV.2.3) Zastosowanie procedury, o której mowa w art. 24aa ust. 1 ustawy Pzp </w:t>
      </w:r>
      <w:r w:rsidRPr="002D521C">
        <w:rPr>
          <w:rFonts w:ascii="Times New Roman" w:eastAsia="Times New Roman" w:hAnsi="Times New Roman" w:cs="Times New Roman"/>
          <w:color w:val="000000"/>
          <w:sz w:val="27"/>
          <w:szCs w:val="27"/>
          <w:lang w:eastAsia="pl-PL"/>
        </w:rPr>
        <w:t>(przetarg nieograniczony)</w:t>
      </w:r>
      <w:r w:rsidRPr="002D521C">
        <w:rPr>
          <w:rFonts w:ascii="Times New Roman" w:eastAsia="Times New Roman" w:hAnsi="Times New Roman" w:cs="Times New Roman"/>
          <w:color w:val="000000"/>
          <w:sz w:val="27"/>
          <w:szCs w:val="27"/>
          <w:lang w:eastAsia="pl-PL"/>
        </w:rPr>
        <w:br/>
        <w:t>Tak</w:t>
      </w:r>
      <w:r w:rsidRPr="002D521C">
        <w:rPr>
          <w:rFonts w:ascii="Times New Roman" w:eastAsia="Times New Roman" w:hAnsi="Times New Roman" w:cs="Times New Roman"/>
          <w:color w:val="000000"/>
          <w:sz w:val="27"/>
          <w:szCs w:val="27"/>
          <w:lang w:eastAsia="pl-PL"/>
        </w:rPr>
        <w:br/>
      </w:r>
      <w:r w:rsidRPr="002D521C">
        <w:rPr>
          <w:rFonts w:ascii="Times New Roman" w:eastAsia="Times New Roman" w:hAnsi="Times New Roman" w:cs="Times New Roman"/>
          <w:b/>
          <w:bCs/>
          <w:color w:val="000000"/>
          <w:sz w:val="27"/>
          <w:szCs w:val="27"/>
          <w:lang w:eastAsia="pl-PL"/>
        </w:rPr>
        <w:t>IV.3) Negocjacje z ogłoszeniem, dialog konkurencyjny, partnerstwo innowacyjne</w:t>
      </w:r>
      <w:r w:rsidRPr="002D521C">
        <w:rPr>
          <w:rFonts w:ascii="Times New Roman" w:eastAsia="Times New Roman" w:hAnsi="Times New Roman" w:cs="Times New Roman"/>
          <w:color w:val="000000"/>
          <w:sz w:val="27"/>
          <w:szCs w:val="27"/>
          <w:lang w:eastAsia="pl-PL"/>
        </w:rPr>
        <w:br/>
      </w:r>
      <w:r w:rsidRPr="002D521C">
        <w:rPr>
          <w:rFonts w:ascii="Times New Roman" w:eastAsia="Times New Roman" w:hAnsi="Times New Roman" w:cs="Times New Roman"/>
          <w:b/>
          <w:bCs/>
          <w:color w:val="000000"/>
          <w:sz w:val="27"/>
          <w:szCs w:val="27"/>
          <w:lang w:eastAsia="pl-PL"/>
        </w:rPr>
        <w:t>IV.3.1) Informacje na temat negocjacji z ogłoszeniem</w:t>
      </w:r>
      <w:r w:rsidRPr="002D521C">
        <w:rPr>
          <w:rFonts w:ascii="Times New Roman" w:eastAsia="Times New Roman" w:hAnsi="Times New Roman" w:cs="Times New Roman"/>
          <w:color w:val="000000"/>
          <w:sz w:val="27"/>
          <w:szCs w:val="27"/>
          <w:lang w:eastAsia="pl-PL"/>
        </w:rPr>
        <w:br/>
        <w:t>Minimalne wymagania, które muszą spełniać wszystkie oferty:</w:t>
      </w:r>
      <w:r w:rsidRPr="002D521C">
        <w:rPr>
          <w:rFonts w:ascii="Times New Roman" w:eastAsia="Times New Roman" w:hAnsi="Times New Roman" w:cs="Times New Roman"/>
          <w:color w:val="000000"/>
          <w:sz w:val="27"/>
          <w:szCs w:val="27"/>
          <w:lang w:eastAsia="pl-PL"/>
        </w:rPr>
        <w:br/>
      </w:r>
      <w:r w:rsidRPr="002D521C">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 Nie</w:t>
      </w:r>
      <w:r w:rsidRPr="002D521C">
        <w:rPr>
          <w:rFonts w:ascii="Times New Roman" w:eastAsia="Times New Roman" w:hAnsi="Times New Roman" w:cs="Times New Roman"/>
          <w:color w:val="000000"/>
          <w:sz w:val="27"/>
          <w:szCs w:val="27"/>
          <w:lang w:eastAsia="pl-PL"/>
        </w:rPr>
        <w:br/>
        <w:t>Przewidziany jest podział negocjacji na etapy w celu ograniczenia liczby ofert: Nie</w:t>
      </w:r>
      <w:r w:rsidRPr="002D521C">
        <w:rPr>
          <w:rFonts w:ascii="Times New Roman" w:eastAsia="Times New Roman" w:hAnsi="Times New Roman" w:cs="Times New Roman"/>
          <w:color w:val="000000"/>
          <w:sz w:val="27"/>
          <w:szCs w:val="27"/>
          <w:lang w:eastAsia="pl-PL"/>
        </w:rPr>
        <w:br/>
        <w:t>Należy podać informacje na temat etapów negocjacji (w tym liczbę etapów):</w:t>
      </w:r>
      <w:r w:rsidRPr="002D521C">
        <w:rPr>
          <w:rFonts w:ascii="Times New Roman" w:eastAsia="Times New Roman" w:hAnsi="Times New Roman" w:cs="Times New Roman"/>
          <w:color w:val="000000"/>
          <w:sz w:val="27"/>
          <w:szCs w:val="27"/>
          <w:lang w:eastAsia="pl-PL"/>
        </w:rPr>
        <w:br/>
      </w:r>
      <w:r w:rsidRPr="002D521C">
        <w:rPr>
          <w:rFonts w:ascii="Times New Roman" w:eastAsia="Times New Roman" w:hAnsi="Times New Roman" w:cs="Times New Roman"/>
          <w:color w:val="000000"/>
          <w:sz w:val="27"/>
          <w:szCs w:val="27"/>
          <w:lang w:eastAsia="pl-PL"/>
        </w:rPr>
        <w:br/>
        <w:t>Informacje dodatkowe</w:t>
      </w:r>
      <w:r w:rsidRPr="002D521C">
        <w:rPr>
          <w:rFonts w:ascii="Times New Roman" w:eastAsia="Times New Roman" w:hAnsi="Times New Roman" w:cs="Times New Roman"/>
          <w:color w:val="000000"/>
          <w:sz w:val="27"/>
          <w:szCs w:val="27"/>
          <w:lang w:eastAsia="pl-PL"/>
        </w:rPr>
        <w:br/>
      </w:r>
      <w:r w:rsidRPr="002D521C">
        <w:rPr>
          <w:rFonts w:ascii="Times New Roman" w:eastAsia="Times New Roman" w:hAnsi="Times New Roman" w:cs="Times New Roman"/>
          <w:color w:val="000000"/>
          <w:sz w:val="27"/>
          <w:szCs w:val="27"/>
          <w:lang w:eastAsia="pl-PL"/>
        </w:rPr>
        <w:br/>
      </w:r>
      <w:r w:rsidRPr="002D521C">
        <w:rPr>
          <w:rFonts w:ascii="Times New Roman" w:eastAsia="Times New Roman" w:hAnsi="Times New Roman" w:cs="Times New Roman"/>
          <w:color w:val="000000"/>
          <w:sz w:val="27"/>
          <w:szCs w:val="27"/>
          <w:lang w:eastAsia="pl-PL"/>
        </w:rPr>
        <w:br/>
      </w:r>
      <w:r w:rsidRPr="002D521C">
        <w:rPr>
          <w:rFonts w:ascii="Times New Roman" w:eastAsia="Times New Roman" w:hAnsi="Times New Roman" w:cs="Times New Roman"/>
          <w:b/>
          <w:bCs/>
          <w:color w:val="000000"/>
          <w:sz w:val="27"/>
          <w:szCs w:val="27"/>
          <w:lang w:eastAsia="pl-PL"/>
        </w:rPr>
        <w:t>IV.3.2) Informacje na temat dialogu konkurencyjnego</w:t>
      </w:r>
      <w:r w:rsidRPr="002D521C">
        <w:rPr>
          <w:rFonts w:ascii="Times New Roman" w:eastAsia="Times New Roman" w:hAnsi="Times New Roman" w:cs="Times New Roman"/>
          <w:color w:val="000000"/>
          <w:sz w:val="27"/>
          <w:szCs w:val="27"/>
          <w:lang w:eastAsia="pl-PL"/>
        </w:rPr>
        <w:br/>
        <w:t>Opis potrzeb i wymagań zamawiającego lub informacja o sposobie uzyskania tego opisu:</w:t>
      </w:r>
      <w:r w:rsidRPr="002D521C">
        <w:rPr>
          <w:rFonts w:ascii="Times New Roman" w:eastAsia="Times New Roman" w:hAnsi="Times New Roman" w:cs="Times New Roman"/>
          <w:color w:val="000000"/>
          <w:sz w:val="27"/>
          <w:szCs w:val="27"/>
          <w:lang w:eastAsia="pl-PL"/>
        </w:rPr>
        <w:br/>
      </w:r>
      <w:r w:rsidRPr="002D521C">
        <w:rPr>
          <w:rFonts w:ascii="Times New Roman" w:eastAsia="Times New Roman" w:hAnsi="Times New Roman" w:cs="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w:t>
      </w:r>
      <w:r w:rsidRPr="002D521C">
        <w:rPr>
          <w:rFonts w:ascii="Times New Roman" w:eastAsia="Times New Roman" w:hAnsi="Times New Roman" w:cs="Times New Roman"/>
          <w:color w:val="000000"/>
          <w:sz w:val="27"/>
          <w:szCs w:val="27"/>
          <w:lang w:eastAsia="pl-PL"/>
        </w:rPr>
        <w:br/>
      </w:r>
      <w:r w:rsidRPr="002D521C">
        <w:rPr>
          <w:rFonts w:ascii="Times New Roman" w:eastAsia="Times New Roman" w:hAnsi="Times New Roman" w:cs="Times New Roman"/>
          <w:color w:val="000000"/>
          <w:sz w:val="27"/>
          <w:szCs w:val="27"/>
          <w:lang w:eastAsia="pl-PL"/>
        </w:rPr>
        <w:br/>
        <w:t>Wstępny harmonogram postępowania:</w:t>
      </w:r>
      <w:r w:rsidRPr="002D521C">
        <w:rPr>
          <w:rFonts w:ascii="Times New Roman" w:eastAsia="Times New Roman" w:hAnsi="Times New Roman" w:cs="Times New Roman"/>
          <w:color w:val="000000"/>
          <w:sz w:val="27"/>
          <w:szCs w:val="27"/>
          <w:lang w:eastAsia="pl-PL"/>
        </w:rPr>
        <w:br/>
      </w:r>
      <w:r w:rsidRPr="002D521C">
        <w:rPr>
          <w:rFonts w:ascii="Times New Roman" w:eastAsia="Times New Roman" w:hAnsi="Times New Roman" w:cs="Times New Roman"/>
          <w:color w:val="000000"/>
          <w:sz w:val="27"/>
          <w:szCs w:val="27"/>
          <w:lang w:eastAsia="pl-PL"/>
        </w:rPr>
        <w:br/>
      </w:r>
      <w:r w:rsidRPr="002D521C">
        <w:rPr>
          <w:rFonts w:ascii="Times New Roman" w:eastAsia="Times New Roman" w:hAnsi="Times New Roman" w:cs="Times New Roman"/>
          <w:color w:val="000000"/>
          <w:sz w:val="27"/>
          <w:szCs w:val="27"/>
          <w:lang w:eastAsia="pl-PL"/>
        </w:rPr>
        <w:lastRenderedPageBreak/>
        <w:t>Podział dialogu na etapy w celu ograniczenia liczby rozwiązań:</w:t>
      </w:r>
      <w:r w:rsidRPr="002D521C">
        <w:rPr>
          <w:rFonts w:ascii="Times New Roman" w:eastAsia="Times New Roman" w:hAnsi="Times New Roman" w:cs="Times New Roman"/>
          <w:color w:val="000000"/>
          <w:sz w:val="27"/>
          <w:szCs w:val="27"/>
          <w:lang w:eastAsia="pl-PL"/>
        </w:rPr>
        <w:br/>
        <w:t>Należy podać informacje na temat etapów dialogu:</w:t>
      </w:r>
      <w:r w:rsidRPr="002D521C">
        <w:rPr>
          <w:rFonts w:ascii="Times New Roman" w:eastAsia="Times New Roman" w:hAnsi="Times New Roman" w:cs="Times New Roman"/>
          <w:color w:val="000000"/>
          <w:sz w:val="27"/>
          <w:szCs w:val="27"/>
          <w:lang w:eastAsia="pl-PL"/>
        </w:rPr>
        <w:br/>
      </w:r>
      <w:r w:rsidRPr="002D521C">
        <w:rPr>
          <w:rFonts w:ascii="Times New Roman" w:eastAsia="Times New Roman" w:hAnsi="Times New Roman" w:cs="Times New Roman"/>
          <w:color w:val="000000"/>
          <w:sz w:val="27"/>
          <w:szCs w:val="27"/>
          <w:lang w:eastAsia="pl-PL"/>
        </w:rPr>
        <w:br/>
      </w:r>
      <w:r w:rsidRPr="002D521C">
        <w:rPr>
          <w:rFonts w:ascii="Times New Roman" w:eastAsia="Times New Roman" w:hAnsi="Times New Roman" w:cs="Times New Roman"/>
          <w:color w:val="000000"/>
          <w:sz w:val="27"/>
          <w:szCs w:val="27"/>
          <w:lang w:eastAsia="pl-PL"/>
        </w:rPr>
        <w:br/>
        <w:t>Informacje dodatkowe:</w:t>
      </w:r>
      <w:r w:rsidRPr="002D521C">
        <w:rPr>
          <w:rFonts w:ascii="Times New Roman" w:eastAsia="Times New Roman" w:hAnsi="Times New Roman" w:cs="Times New Roman"/>
          <w:color w:val="000000"/>
          <w:sz w:val="27"/>
          <w:szCs w:val="27"/>
          <w:lang w:eastAsia="pl-PL"/>
        </w:rPr>
        <w:br/>
      </w:r>
      <w:r w:rsidRPr="002D521C">
        <w:rPr>
          <w:rFonts w:ascii="Times New Roman" w:eastAsia="Times New Roman" w:hAnsi="Times New Roman" w:cs="Times New Roman"/>
          <w:color w:val="000000"/>
          <w:sz w:val="27"/>
          <w:szCs w:val="27"/>
          <w:lang w:eastAsia="pl-PL"/>
        </w:rPr>
        <w:br/>
      </w:r>
      <w:r w:rsidRPr="002D521C">
        <w:rPr>
          <w:rFonts w:ascii="Times New Roman" w:eastAsia="Times New Roman" w:hAnsi="Times New Roman" w:cs="Times New Roman"/>
          <w:b/>
          <w:bCs/>
          <w:color w:val="000000"/>
          <w:sz w:val="27"/>
          <w:szCs w:val="27"/>
          <w:lang w:eastAsia="pl-PL"/>
        </w:rPr>
        <w:t>IV.3.3) Informacje na temat partnerstwa innowacyjnego</w:t>
      </w:r>
      <w:r w:rsidRPr="002D521C">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w:t>
      </w:r>
      <w:r w:rsidRPr="002D521C">
        <w:rPr>
          <w:rFonts w:ascii="Times New Roman" w:eastAsia="Times New Roman" w:hAnsi="Times New Roman" w:cs="Times New Roman"/>
          <w:color w:val="000000"/>
          <w:sz w:val="27"/>
          <w:szCs w:val="27"/>
          <w:lang w:eastAsia="pl-PL"/>
        </w:rPr>
        <w:br/>
      </w:r>
      <w:r w:rsidRPr="002D521C">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w:t>
      </w:r>
      <w:r w:rsidRPr="002D521C">
        <w:rPr>
          <w:rFonts w:ascii="Times New Roman" w:eastAsia="Times New Roman" w:hAnsi="Times New Roman" w:cs="Times New Roman"/>
          <w:color w:val="000000"/>
          <w:sz w:val="27"/>
          <w:szCs w:val="27"/>
          <w:lang w:eastAsia="pl-PL"/>
        </w:rPr>
        <w:br/>
      </w:r>
      <w:r w:rsidRPr="002D521C">
        <w:rPr>
          <w:rFonts w:ascii="Times New Roman" w:eastAsia="Times New Roman" w:hAnsi="Times New Roman" w:cs="Times New Roman"/>
          <w:color w:val="000000"/>
          <w:sz w:val="27"/>
          <w:szCs w:val="27"/>
          <w:lang w:eastAsia="pl-PL"/>
        </w:rPr>
        <w:br/>
        <w:t>Informacje dodatkowe:</w:t>
      </w:r>
      <w:r w:rsidRPr="002D521C">
        <w:rPr>
          <w:rFonts w:ascii="Times New Roman" w:eastAsia="Times New Roman" w:hAnsi="Times New Roman" w:cs="Times New Roman"/>
          <w:color w:val="000000"/>
          <w:sz w:val="27"/>
          <w:szCs w:val="27"/>
          <w:lang w:eastAsia="pl-PL"/>
        </w:rPr>
        <w:br/>
      </w:r>
      <w:r w:rsidRPr="002D521C">
        <w:rPr>
          <w:rFonts w:ascii="Times New Roman" w:eastAsia="Times New Roman" w:hAnsi="Times New Roman" w:cs="Times New Roman"/>
          <w:color w:val="000000"/>
          <w:sz w:val="27"/>
          <w:szCs w:val="27"/>
          <w:lang w:eastAsia="pl-PL"/>
        </w:rPr>
        <w:br/>
      </w:r>
      <w:r w:rsidRPr="002D521C">
        <w:rPr>
          <w:rFonts w:ascii="Times New Roman" w:eastAsia="Times New Roman" w:hAnsi="Times New Roman" w:cs="Times New Roman"/>
          <w:b/>
          <w:bCs/>
          <w:color w:val="000000"/>
          <w:sz w:val="27"/>
          <w:szCs w:val="27"/>
          <w:lang w:eastAsia="pl-PL"/>
        </w:rPr>
        <w:t>IV.4) Licytacja elektroniczna</w:t>
      </w:r>
      <w:r w:rsidRPr="002D521C">
        <w:rPr>
          <w:rFonts w:ascii="Times New Roman" w:eastAsia="Times New Roman" w:hAnsi="Times New Roman" w:cs="Times New Roman"/>
          <w:color w:val="000000"/>
          <w:sz w:val="27"/>
          <w:szCs w:val="27"/>
          <w:lang w:eastAsia="pl-PL"/>
        </w:rPr>
        <w:br/>
        <w:t>Adres strony internetowej, na której będzie prowadzona licytacja elektroniczna:</w:t>
      </w:r>
    </w:p>
    <w:p w14:paraId="7AF8AFA9" w14:textId="77777777" w:rsidR="002D521C" w:rsidRPr="002D521C" w:rsidRDefault="002D521C" w:rsidP="002D521C">
      <w:pPr>
        <w:spacing w:after="0" w:line="450" w:lineRule="atLeast"/>
        <w:rPr>
          <w:rFonts w:ascii="Times New Roman" w:eastAsia="Times New Roman" w:hAnsi="Times New Roman" w:cs="Times New Roman"/>
          <w:color w:val="000000"/>
          <w:sz w:val="27"/>
          <w:szCs w:val="27"/>
          <w:lang w:eastAsia="pl-PL"/>
        </w:rPr>
      </w:pPr>
      <w:r w:rsidRPr="002D521C">
        <w:rPr>
          <w:rFonts w:ascii="Times New Roman" w:eastAsia="Times New Roman" w:hAnsi="Times New Roman" w:cs="Times New Roman"/>
          <w:color w:val="000000"/>
          <w:sz w:val="27"/>
          <w:szCs w:val="27"/>
          <w:lang w:eastAsia="pl-PL"/>
        </w:rPr>
        <w:t>Adres strony internetowej, na której jest dostępny opis przedmiotu zamówienia w licytacji elektronicznej:</w:t>
      </w:r>
    </w:p>
    <w:p w14:paraId="3177E939" w14:textId="77777777" w:rsidR="002D521C" w:rsidRPr="002D521C" w:rsidRDefault="002D521C" w:rsidP="002D521C">
      <w:pPr>
        <w:spacing w:after="0" w:line="450" w:lineRule="atLeast"/>
        <w:rPr>
          <w:rFonts w:ascii="Times New Roman" w:eastAsia="Times New Roman" w:hAnsi="Times New Roman" w:cs="Times New Roman"/>
          <w:color w:val="000000"/>
          <w:sz w:val="27"/>
          <w:szCs w:val="27"/>
          <w:lang w:eastAsia="pl-PL"/>
        </w:rPr>
      </w:pPr>
      <w:r w:rsidRPr="002D521C">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w:t>
      </w:r>
    </w:p>
    <w:p w14:paraId="603AFFCE" w14:textId="77777777" w:rsidR="002D521C" w:rsidRPr="002D521C" w:rsidRDefault="002D521C" w:rsidP="002D521C">
      <w:pPr>
        <w:spacing w:after="0" w:line="450" w:lineRule="atLeast"/>
        <w:rPr>
          <w:rFonts w:ascii="Times New Roman" w:eastAsia="Times New Roman" w:hAnsi="Times New Roman" w:cs="Times New Roman"/>
          <w:color w:val="000000"/>
          <w:sz w:val="27"/>
          <w:szCs w:val="27"/>
          <w:lang w:eastAsia="pl-PL"/>
        </w:rPr>
      </w:pPr>
      <w:r w:rsidRPr="002D521C">
        <w:rPr>
          <w:rFonts w:ascii="Times New Roman" w:eastAsia="Times New Roman" w:hAnsi="Times New Roman" w:cs="Times New Roman"/>
          <w:color w:val="000000"/>
          <w:sz w:val="27"/>
          <w:szCs w:val="27"/>
          <w:lang w:eastAsia="pl-PL"/>
        </w:rPr>
        <w:t>Sposób postępowania w toku licytacji elektronicznej, w tym określenie minimalnych wysokości postąpień:</w:t>
      </w:r>
    </w:p>
    <w:p w14:paraId="52746258" w14:textId="77777777" w:rsidR="002D521C" w:rsidRPr="002D521C" w:rsidRDefault="002D521C" w:rsidP="002D521C">
      <w:pPr>
        <w:spacing w:after="0" w:line="450" w:lineRule="atLeast"/>
        <w:rPr>
          <w:rFonts w:ascii="Times New Roman" w:eastAsia="Times New Roman" w:hAnsi="Times New Roman" w:cs="Times New Roman"/>
          <w:color w:val="000000"/>
          <w:sz w:val="27"/>
          <w:szCs w:val="27"/>
          <w:lang w:eastAsia="pl-PL"/>
        </w:rPr>
      </w:pPr>
      <w:r w:rsidRPr="002D521C">
        <w:rPr>
          <w:rFonts w:ascii="Times New Roman" w:eastAsia="Times New Roman" w:hAnsi="Times New Roman" w:cs="Times New Roman"/>
          <w:color w:val="000000"/>
          <w:sz w:val="27"/>
          <w:szCs w:val="27"/>
          <w:lang w:eastAsia="pl-PL"/>
        </w:rPr>
        <w:t>Informacje o liczbie etapów licytacji elektronicznej i czasie ich trwania:</w:t>
      </w:r>
    </w:p>
    <w:p w14:paraId="55EDA202" w14:textId="77777777" w:rsidR="002D521C" w:rsidRPr="002D521C" w:rsidRDefault="002D521C" w:rsidP="002D521C">
      <w:pPr>
        <w:spacing w:after="0" w:line="450" w:lineRule="atLeast"/>
        <w:rPr>
          <w:rFonts w:ascii="Times New Roman" w:eastAsia="Times New Roman" w:hAnsi="Times New Roman" w:cs="Times New Roman"/>
          <w:color w:val="000000"/>
          <w:sz w:val="27"/>
          <w:szCs w:val="27"/>
          <w:lang w:eastAsia="pl-PL"/>
        </w:rPr>
      </w:pPr>
      <w:r w:rsidRPr="002D521C">
        <w:rPr>
          <w:rFonts w:ascii="Times New Roman" w:eastAsia="Times New Roman" w:hAnsi="Times New Roman" w:cs="Times New Roman"/>
          <w:color w:val="000000"/>
          <w:sz w:val="27"/>
          <w:szCs w:val="27"/>
          <w:lang w:eastAsia="pl-PL"/>
        </w:rPr>
        <w:t>Czas trwania:</w:t>
      </w:r>
      <w:r w:rsidRPr="002D521C">
        <w:rPr>
          <w:rFonts w:ascii="Times New Roman" w:eastAsia="Times New Roman" w:hAnsi="Times New Roman" w:cs="Times New Roman"/>
          <w:color w:val="000000"/>
          <w:sz w:val="27"/>
          <w:szCs w:val="27"/>
          <w:lang w:eastAsia="pl-PL"/>
        </w:rPr>
        <w:br/>
      </w:r>
      <w:r w:rsidRPr="002D521C">
        <w:rPr>
          <w:rFonts w:ascii="Times New Roman" w:eastAsia="Times New Roman" w:hAnsi="Times New Roman" w:cs="Times New Roman"/>
          <w:color w:val="000000"/>
          <w:sz w:val="27"/>
          <w:szCs w:val="27"/>
          <w:lang w:eastAsia="pl-PL"/>
        </w:rPr>
        <w:br/>
        <w:t>Wykonawcy, którzy nie złożyli nowych postąpień, zostaną zakwalifikowani do następnego etapu:</w:t>
      </w:r>
    </w:p>
    <w:p w14:paraId="186D10FA" w14:textId="77777777" w:rsidR="002D521C" w:rsidRPr="002D521C" w:rsidRDefault="002D521C" w:rsidP="002D521C">
      <w:pPr>
        <w:spacing w:after="0" w:line="450" w:lineRule="atLeast"/>
        <w:rPr>
          <w:rFonts w:ascii="Times New Roman" w:eastAsia="Times New Roman" w:hAnsi="Times New Roman" w:cs="Times New Roman"/>
          <w:color w:val="000000"/>
          <w:sz w:val="27"/>
          <w:szCs w:val="27"/>
          <w:lang w:eastAsia="pl-PL"/>
        </w:rPr>
      </w:pPr>
      <w:r w:rsidRPr="002D521C">
        <w:rPr>
          <w:rFonts w:ascii="Times New Roman" w:eastAsia="Times New Roman" w:hAnsi="Times New Roman" w:cs="Times New Roman"/>
          <w:color w:val="000000"/>
          <w:sz w:val="27"/>
          <w:szCs w:val="27"/>
          <w:lang w:eastAsia="pl-PL"/>
        </w:rPr>
        <w:lastRenderedPageBreak/>
        <w:t>Termin składania wniosków o dopuszczenie do udziału w licytacji elektronicznej:</w:t>
      </w:r>
      <w:r w:rsidRPr="002D521C">
        <w:rPr>
          <w:rFonts w:ascii="Times New Roman" w:eastAsia="Times New Roman" w:hAnsi="Times New Roman" w:cs="Times New Roman"/>
          <w:color w:val="000000"/>
          <w:sz w:val="27"/>
          <w:szCs w:val="27"/>
          <w:lang w:eastAsia="pl-PL"/>
        </w:rPr>
        <w:br/>
        <w:t>Data: godzina:</w:t>
      </w:r>
      <w:r w:rsidRPr="002D521C">
        <w:rPr>
          <w:rFonts w:ascii="Times New Roman" w:eastAsia="Times New Roman" w:hAnsi="Times New Roman" w:cs="Times New Roman"/>
          <w:color w:val="000000"/>
          <w:sz w:val="27"/>
          <w:szCs w:val="27"/>
          <w:lang w:eastAsia="pl-PL"/>
        </w:rPr>
        <w:br/>
        <w:t>Termin otwarcia licytacji elektronicznej:</w:t>
      </w:r>
    </w:p>
    <w:p w14:paraId="2B311007" w14:textId="77777777" w:rsidR="002D521C" w:rsidRPr="002D521C" w:rsidRDefault="002D521C" w:rsidP="002D521C">
      <w:pPr>
        <w:spacing w:after="0" w:line="450" w:lineRule="atLeast"/>
        <w:rPr>
          <w:rFonts w:ascii="Times New Roman" w:eastAsia="Times New Roman" w:hAnsi="Times New Roman" w:cs="Times New Roman"/>
          <w:color w:val="000000"/>
          <w:sz w:val="27"/>
          <w:szCs w:val="27"/>
          <w:lang w:eastAsia="pl-PL"/>
        </w:rPr>
      </w:pPr>
      <w:r w:rsidRPr="002D521C">
        <w:rPr>
          <w:rFonts w:ascii="Times New Roman" w:eastAsia="Times New Roman" w:hAnsi="Times New Roman" w:cs="Times New Roman"/>
          <w:color w:val="000000"/>
          <w:sz w:val="27"/>
          <w:szCs w:val="27"/>
          <w:lang w:eastAsia="pl-PL"/>
        </w:rPr>
        <w:t>Termin i warunki zamknięcia licytacji elektronicznej:</w:t>
      </w:r>
    </w:p>
    <w:p w14:paraId="1440A1C8" w14:textId="77777777" w:rsidR="002D521C" w:rsidRPr="002D521C" w:rsidRDefault="002D521C" w:rsidP="002D521C">
      <w:pPr>
        <w:spacing w:after="0" w:line="450" w:lineRule="atLeast"/>
        <w:rPr>
          <w:rFonts w:ascii="Times New Roman" w:eastAsia="Times New Roman" w:hAnsi="Times New Roman" w:cs="Times New Roman"/>
          <w:color w:val="000000"/>
          <w:sz w:val="27"/>
          <w:szCs w:val="27"/>
          <w:lang w:eastAsia="pl-PL"/>
        </w:rPr>
      </w:pPr>
      <w:r w:rsidRPr="002D521C">
        <w:rPr>
          <w:rFonts w:ascii="Times New Roman" w:eastAsia="Times New Roman" w:hAnsi="Times New Roman" w:cs="Times New Roman"/>
          <w:color w:val="000000"/>
          <w:sz w:val="27"/>
          <w:szCs w:val="27"/>
          <w:lang w:eastAsia="pl-PL"/>
        </w:rPr>
        <w:br/>
        <w:t>Istotne dla stron postanowienia, które zostaną wprowadzone do treści zawieranej umowy w sprawie zamówienia publicznego, albo ogólne warunki umowy, albo wzór umowy:</w:t>
      </w:r>
    </w:p>
    <w:p w14:paraId="0E8B22D7" w14:textId="77777777" w:rsidR="002D521C" w:rsidRPr="002D521C" w:rsidRDefault="002D521C" w:rsidP="002D521C">
      <w:pPr>
        <w:spacing w:after="0" w:line="450" w:lineRule="atLeast"/>
        <w:rPr>
          <w:rFonts w:ascii="Times New Roman" w:eastAsia="Times New Roman" w:hAnsi="Times New Roman" w:cs="Times New Roman"/>
          <w:color w:val="000000"/>
          <w:sz w:val="27"/>
          <w:szCs w:val="27"/>
          <w:lang w:eastAsia="pl-PL"/>
        </w:rPr>
      </w:pPr>
      <w:r w:rsidRPr="002D521C">
        <w:rPr>
          <w:rFonts w:ascii="Times New Roman" w:eastAsia="Times New Roman" w:hAnsi="Times New Roman" w:cs="Times New Roman"/>
          <w:color w:val="000000"/>
          <w:sz w:val="27"/>
          <w:szCs w:val="27"/>
          <w:lang w:eastAsia="pl-PL"/>
        </w:rPr>
        <w:br/>
        <w:t>Wymagania dotyczące zabezpieczenia należytego wykonania umowy:</w:t>
      </w:r>
    </w:p>
    <w:p w14:paraId="0AC459E4" w14:textId="77777777" w:rsidR="002D521C" w:rsidRPr="002D521C" w:rsidRDefault="002D521C" w:rsidP="002D521C">
      <w:pPr>
        <w:spacing w:after="0" w:line="450" w:lineRule="atLeast"/>
        <w:rPr>
          <w:rFonts w:ascii="Times New Roman" w:eastAsia="Times New Roman" w:hAnsi="Times New Roman" w:cs="Times New Roman"/>
          <w:color w:val="000000"/>
          <w:sz w:val="27"/>
          <w:szCs w:val="27"/>
          <w:lang w:eastAsia="pl-PL"/>
        </w:rPr>
      </w:pPr>
      <w:r w:rsidRPr="002D521C">
        <w:rPr>
          <w:rFonts w:ascii="Times New Roman" w:eastAsia="Times New Roman" w:hAnsi="Times New Roman" w:cs="Times New Roman"/>
          <w:color w:val="000000"/>
          <w:sz w:val="27"/>
          <w:szCs w:val="27"/>
          <w:lang w:eastAsia="pl-PL"/>
        </w:rPr>
        <w:br/>
        <w:t>Informacje dodatkowe:</w:t>
      </w:r>
    </w:p>
    <w:p w14:paraId="29B933C1" w14:textId="77777777" w:rsidR="002D521C" w:rsidRPr="002D521C" w:rsidRDefault="002D521C" w:rsidP="002D521C">
      <w:pPr>
        <w:spacing w:after="0" w:line="450" w:lineRule="atLeast"/>
        <w:rPr>
          <w:rFonts w:ascii="Times New Roman" w:eastAsia="Times New Roman" w:hAnsi="Times New Roman" w:cs="Times New Roman"/>
          <w:color w:val="000000"/>
          <w:sz w:val="27"/>
          <w:szCs w:val="27"/>
          <w:lang w:eastAsia="pl-PL"/>
        </w:rPr>
      </w:pPr>
      <w:r w:rsidRPr="002D521C">
        <w:rPr>
          <w:rFonts w:ascii="Times New Roman" w:eastAsia="Times New Roman" w:hAnsi="Times New Roman" w:cs="Times New Roman"/>
          <w:b/>
          <w:bCs/>
          <w:color w:val="000000"/>
          <w:sz w:val="27"/>
          <w:szCs w:val="27"/>
          <w:lang w:eastAsia="pl-PL"/>
        </w:rPr>
        <w:t>IV.5) ZMIANA UMOWY</w:t>
      </w:r>
      <w:r w:rsidRPr="002D521C">
        <w:rPr>
          <w:rFonts w:ascii="Times New Roman" w:eastAsia="Times New Roman" w:hAnsi="Times New Roman" w:cs="Times New Roman"/>
          <w:color w:val="000000"/>
          <w:sz w:val="27"/>
          <w:szCs w:val="27"/>
          <w:lang w:eastAsia="pl-PL"/>
        </w:rPr>
        <w:br/>
      </w:r>
      <w:r w:rsidRPr="002D521C">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2D521C">
        <w:rPr>
          <w:rFonts w:ascii="Times New Roman" w:eastAsia="Times New Roman" w:hAnsi="Times New Roman" w:cs="Times New Roman"/>
          <w:color w:val="000000"/>
          <w:sz w:val="27"/>
          <w:szCs w:val="27"/>
          <w:lang w:eastAsia="pl-PL"/>
        </w:rPr>
        <w:t> Tak</w:t>
      </w:r>
      <w:r w:rsidRPr="002D521C">
        <w:rPr>
          <w:rFonts w:ascii="Times New Roman" w:eastAsia="Times New Roman" w:hAnsi="Times New Roman" w:cs="Times New Roman"/>
          <w:color w:val="000000"/>
          <w:sz w:val="27"/>
          <w:szCs w:val="27"/>
          <w:lang w:eastAsia="pl-PL"/>
        </w:rPr>
        <w:br/>
        <w:t>Należy wskazać zakres, charakter zmian oraz warunki wprowadzenia zmian:</w:t>
      </w:r>
      <w:r w:rsidRPr="002D521C">
        <w:rPr>
          <w:rFonts w:ascii="Times New Roman" w:eastAsia="Times New Roman" w:hAnsi="Times New Roman" w:cs="Times New Roman"/>
          <w:color w:val="000000"/>
          <w:sz w:val="27"/>
          <w:szCs w:val="27"/>
          <w:lang w:eastAsia="pl-PL"/>
        </w:rPr>
        <w:br/>
        <w:t>W zakresie dopuszczonym Prawem Zamówień Publicznych</w:t>
      </w:r>
      <w:r w:rsidRPr="002D521C">
        <w:rPr>
          <w:rFonts w:ascii="Times New Roman" w:eastAsia="Times New Roman" w:hAnsi="Times New Roman" w:cs="Times New Roman"/>
          <w:color w:val="000000"/>
          <w:sz w:val="27"/>
          <w:szCs w:val="27"/>
          <w:lang w:eastAsia="pl-PL"/>
        </w:rPr>
        <w:br/>
      </w:r>
      <w:r w:rsidRPr="002D521C">
        <w:rPr>
          <w:rFonts w:ascii="Times New Roman" w:eastAsia="Times New Roman" w:hAnsi="Times New Roman" w:cs="Times New Roman"/>
          <w:b/>
          <w:bCs/>
          <w:color w:val="000000"/>
          <w:sz w:val="27"/>
          <w:szCs w:val="27"/>
          <w:lang w:eastAsia="pl-PL"/>
        </w:rPr>
        <w:t>IV.6) INFORMACJE ADMINISTRACYJNE</w:t>
      </w:r>
      <w:r w:rsidRPr="002D521C">
        <w:rPr>
          <w:rFonts w:ascii="Times New Roman" w:eastAsia="Times New Roman" w:hAnsi="Times New Roman" w:cs="Times New Roman"/>
          <w:color w:val="000000"/>
          <w:sz w:val="27"/>
          <w:szCs w:val="27"/>
          <w:lang w:eastAsia="pl-PL"/>
        </w:rPr>
        <w:br/>
      </w:r>
      <w:r w:rsidRPr="002D521C">
        <w:rPr>
          <w:rFonts w:ascii="Times New Roman" w:eastAsia="Times New Roman" w:hAnsi="Times New Roman" w:cs="Times New Roman"/>
          <w:color w:val="000000"/>
          <w:sz w:val="27"/>
          <w:szCs w:val="27"/>
          <w:lang w:eastAsia="pl-PL"/>
        </w:rPr>
        <w:br/>
      </w:r>
      <w:r w:rsidRPr="002D521C">
        <w:rPr>
          <w:rFonts w:ascii="Times New Roman" w:eastAsia="Times New Roman" w:hAnsi="Times New Roman" w:cs="Times New Roman"/>
          <w:b/>
          <w:bCs/>
          <w:color w:val="000000"/>
          <w:sz w:val="27"/>
          <w:szCs w:val="27"/>
          <w:lang w:eastAsia="pl-PL"/>
        </w:rPr>
        <w:t>IV.6.1) Sposób udostępniania informacji o charakterze poufnym </w:t>
      </w:r>
      <w:r w:rsidRPr="002D521C">
        <w:rPr>
          <w:rFonts w:ascii="Times New Roman" w:eastAsia="Times New Roman" w:hAnsi="Times New Roman" w:cs="Times New Roman"/>
          <w:i/>
          <w:iCs/>
          <w:color w:val="000000"/>
          <w:sz w:val="27"/>
          <w:szCs w:val="27"/>
          <w:lang w:eastAsia="pl-PL"/>
        </w:rPr>
        <w:t>(jeżeli dotyczy):</w:t>
      </w:r>
      <w:r w:rsidRPr="002D521C">
        <w:rPr>
          <w:rFonts w:ascii="Times New Roman" w:eastAsia="Times New Roman" w:hAnsi="Times New Roman" w:cs="Times New Roman"/>
          <w:color w:val="000000"/>
          <w:sz w:val="27"/>
          <w:szCs w:val="27"/>
          <w:lang w:eastAsia="pl-PL"/>
        </w:rPr>
        <w:br/>
      </w:r>
      <w:r w:rsidRPr="002D521C">
        <w:rPr>
          <w:rFonts w:ascii="Times New Roman" w:eastAsia="Times New Roman" w:hAnsi="Times New Roman" w:cs="Times New Roman"/>
          <w:color w:val="000000"/>
          <w:sz w:val="27"/>
          <w:szCs w:val="27"/>
          <w:lang w:eastAsia="pl-PL"/>
        </w:rPr>
        <w:br/>
      </w:r>
      <w:r w:rsidRPr="002D521C">
        <w:rPr>
          <w:rFonts w:ascii="Times New Roman" w:eastAsia="Times New Roman" w:hAnsi="Times New Roman" w:cs="Times New Roman"/>
          <w:b/>
          <w:bCs/>
          <w:color w:val="000000"/>
          <w:sz w:val="27"/>
          <w:szCs w:val="27"/>
          <w:lang w:eastAsia="pl-PL"/>
        </w:rPr>
        <w:t>Środki służące ochronie informacji o charakterze poufnym</w:t>
      </w:r>
      <w:r w:rsidRPr="002D521C">
        <w:rPr>
          <w:rFonts w:ascii="Times New Roman" w:eastAsia="Times New Roman" w:hAnsi="Times New Roman" w:cs="Times New Roman"/>
          <w:color w:val="000000"/>
          <w:sz w:val="27"/>
          <w:szCs w:val="27"/>
          <w:lang w:eastAsia="pl-PL"/>
        </w:rPr>
        <w:br/>
      </w:r>
      <w:r w:rsidRPr="002D521C">
        <w:rPr>
          <w:rFonts w:ascii="Times New Roman" w:eastAsia="Times New Roman" w:hAnsi="Times New Roman" w:cs="Times New Roman"/>
          <w:color w:val="000000"/>
          <w:sz w:val="27"/>
          <w:szCs w:val="27"/>
          <w:lang w:eastAsia="pl-PL"/>
        </w:rPr>
        <w:br/>
      </w:r>
      <w:r w:rsidRPr="002D521C">
        <w:rPr>
          <w:rFonts w:ascii="Times New Roman" w:eastAsia="Times New Roman" w:hAnsi="Times New Roman" w:cs="Times New Roman"/>
          <w:b/>
          <w:bCs/>
          <w:color w:val="000000"/>
          <w:sz w:val="27"/>
          <w:szCs w:val="27"/>
          <w:lang w:eastAsia="pl-PL"/>
        </w:rPr>
        <w:t>IV.6.2) Termin składania ofert lub wniosków o dopuszczenie do udziału w postępowaniu:</w:t>
      </w:r>
      <w:r w:rsidRPr="002D521C">
        <w:rPr>
          <w:rFonts w:ascii="Times New Roman" w:eastAsia="Times New Roman" w:hAnsi="Times New Roman" w:cs="Times New Roman"/>
          <w:color w:val="000000"/>
          <w:sz w:val="27"/>
          <w:szCs w:val="27"/>
          <w:lang w:eastAsia="pl-PL"/>
        </w:rPr>
        <w:br/>
        <w:t>Data: 12.01.2021, godzina: 09:00,</w:t>
      </w:r>
      <w:r w:rsidRPr="002D521C">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w:t>
      </w:r>
      <w:r w:rsidRPr="002D521C">
        <w:rPr>
          <w:rFonts w:ascii="Times New Roman" w:eastAsia="Times New Roman" w:hAnsi="Times New Roman" w:cs="Times New Roman"/>
          <w:color w:val="000000"/>
          <w:sz w:val="27"/>
          <w:szCs w:val="27"/>
          <w:lang w:eastAsia="pl-PL"/>
        </w:rPr>
        <w:br/>
        <w:t>Nie</w:t>
      </w:r>
      <w:r w:rsidRPr="002D521C">
        <w:rPr>
          <w:rFonts w:ascii="Times New Roman" w:eastAsia="Times New Roman" w:hAnsi="Times New Roman" w:cs="Times New Roman"/>
          <w:color w:val="000000"/>
          <w:sz w:val="27"/>
          <w:szCs w:val="27"/>
          <w:lang w:eastAsia="pl-PL"/>
        </w:rPr>
        <w:br/>
      </w:r>
      <w:r w:rsidRPr="002D521C">
        <w:rPr>
          <w:rFonts w:ascii="Times New Roman" w:eastAsia="Times New Roman" w:hAnsi="Times New Roman" w:cs="Times New Roman"/>
          <w:color w:val="000000"/>
          <w:sz w:val="27"/>
          <w:szCs w:val="27"/>
          <w:lang w:eastAsia="pl-PL"/>
        </w:rPr>
        <w:lastRenderedPageBreak/>
        <w:t>Wskazać powody:</w:t>
      </w:r>
      <w:r w:rsidRPr="002D521C">
        <w:rPr>
          <w:rFonts w:ascii="Times New Roman" w:eastAsia="Times New Roman" w:hAnsi="Times New Roman" w:cs="Times New Roman"/>
          <w:color w:val="000000"/>
          <w:sz w:val="27"/>
          <w:szCs w:val="27"/>
          <w:lang w:eastAsia="pl-PL"/>
        </w:rPr>
        <w:br/>
      </w:r>
      <w:r w:rsidRPr="002D521C">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w:t>
      </w:r>
      <w:r w:rsidRPr="002D521C">
        <w:rPr>
          <w:rFonts w:ascii="Times New Roman" w:eastAsia="Times New Roman" w:hAnsi="Times New Roman" w:cs="Times New Roman"/>
          <w:color w:val="000000"/>
          <w:sz w:val="27"/>
          <w:szCs w:val="27"/>
          <w:lang w:eastAsia="pl-PL"/>
        </w:rPr>
        <w:br/>
        <w:t>&gt;</w:t>
      </w:r>
      <w:r w:rsidRPr="002D521C">
        <w:rPr>
          <w:rFonts w:ascii="Times New Roman" w:eastAsia="Times New Roman" w:hAnsi="Times New Roman" w:cs="Times New Roman"/>
          <w:color w:val="000000"/>
          <w:sz w:val="27"/>
          <w:szCs w:val="27"/>
          <w:lang w:eastAsia="pl-PL"/>
        </w:rPr>
        <w:br/>
      </w:r>
      <w:r w:rsidRPr="002D521C">
        <w:rPr>
          <w:rFonts w:ascii="Times New Roman" w:eastAsia="Times New Roman" w:hAnsi="Times New Roman" w:cs="Times New Roman"/>
          <w:b/>
          <w:bCs/>
          <w:color w:val="000000"/>
          <w:sz w:val="27"/>
          <w:szCs w:val="27"/>
          <w:lang w:eastAsia="pl-PL"/>
        </w:rPr>
        <w:t>IV.6.3) Termin związania ofertą: </w:t>
      </w:r>
      <w:r w:rsidRPr="002D521C">
        <w:rPr>
          <w:rFonts w:ascii="Times New Roman" w:eastAsia="Times New Roman" w:hAnsi="Times New Roman" w:cs="Times New Roman"/>
          <w:color w:val="000000"/>
          <w:sz w:val="27"/>
          <w:szCs w:val="27"/>
          <w:lang w:eastAsia="pl-PL"/>
        </w:rPr>
        <w:t>do: okres w dniach: 30 (od ostatecznego terminu składania ofert)</w:t>
      </w:r>
      <w:r w:rsidRPr="002D521C">
        <w:rPr>
          <w:rFonts w:ascii="Times New Roman" w:eastAsia="Times New Roman" w:hAnsi="Times New Roman" w:cs="Times New Roman"/>
          <w:color w:val="000000"/>
          <w:sz w:val="27"/>
          <w:szCs w:val="27"/>
          <w:lang w:eastAsia="pl-PL"/>
        </w:rPr>
        <w:br/>
      </w:r>
      <w:r w:rsidRPr="002D521C">
        <w:rPr>
          <w:rFonts w:ascii="Times New Roman" w:eastAsia="Times New Roman" w:hAnsi="Times New Roman" w:cs="Times New Roman"/>
          <w:b/>
          <w:bCs/>
          <w:color w:val="000000"/>
          <w:sz w:val="27"/>
          <w:szCs w:val="27"/>
          <w:lang w:eastAsia="pl-PL"/>
        </w:rPr>
        <w:t>IV.6.4) Przewiduje się unieważnienie postępowania o udzielenie zamówienia, w przypadku nieprzyznania środków, które miały być przeznaczone na sfinansowanie całości lub części zamówienia:</w:t>
      </w:r>
      <w:r w:rsidRPr="002D521C">
        <w:rPr>
          <w:rFonts w:ascii="Times New Roman" w:eastAsia="Times New Roman" w:hAnsi="Times New Roman" w:cs="Times New Roman"/>
          <w:color w:val="000000"/>
          <w:sz w:val="27"/>
          <w:szCs w:val="27"/>
          <w:lang w:eastAsia="pl-PL"/>
        </w:rPr>
        <w:t> Nie</w:t>
      </w:r>
      <w:r w:rsidRPr="002D521C">
        <w:rPr>
          <w:rFonts w:ascii="Times New Roman" w:eastAsia="Times New Roman" w:hAnsi="Times New Roman" w:cs="Times New Roman"/>
          <w:color w:val="000000"/>
          <w:sz w:val="27"/>
          <w:szCs w:val="27"/>
          <w:lang w:eastAsia="pl-PL"/>
        </w:rPr>
        <w:br/>
      </w:r>
      <w:r w:rsidRPr="002D521C">
        <w:rPr>
          <w:rFonts w:ascii="Times New Roman" w:eastAsia="Times New Roman" w:hAnsi="Times New Roman" w:cs="Times New Roman"/>
          <w:b/>
          <w:bCs/>
          <w:color w:val="000000"/>
          <w:sz w:val="27"/>
          <w:szCs w:val="27"/>
          <w:lang w:eastAsia="pl-PL"/>
        </w:rPr>
        <w:t>IV.6.5) Informacje dodatkowe:</w:t>
      </w:r>
      <w:r w:rsidRPr="002D521C">
        <w:rPr>
          <w:rFonts w:ascii="Times New Roman" w:eastAsia="Times New Roman" w:hAnsi="Times New Roman" w:cs="Times New Roman"/>
          <w:color w:val="000000"/>
          <w:sz w:val="27"/>
          <w:szCs w:val="27"/>
          <w:lang w:eastAsia="pl-PL"/>
        </w:rPr>
        <w:br/>
      </w:r>
    </w:p>
    <w:p w14:paraId="4103483B" w14:textId="77777777" w:rsidR="002D521C" w:rsidRPr="002D521C" w:rsidRDefault="002D521C" w:rsidP="002D521C">
      <w:pPr>
        <w:spacing w:after="0" w:line="450" w:lineRule="atLeast"/>
        <w:jc w:val="center"/>
        <w:rPr>
          <w:rFonts w:ascii="Times New Roman" w:eastAsia="Times New Roman" w:hAnsi="Times New Roman" w:cs="Times New Roman"/>
          <w:b/>
          <w:bCs/>
          <w:color w:val="000000"/>
          <w:sz w:val="36"/>
          <w:szCs w:val="36"/>
          <w:lang w:eastAsia="pl-PL"/>
        </w:rPr>
      </w:pPr>
      <w:r w:rsidRPr="002D521C">
        <w:rPr>
          <w:rFonts w:ascii="Times New Roman" w:eastAsia="Times New Roman" w:hAnsi="Times New Roman" w:cs="Times New Roman"/>
          <w:b/>
          <w:bCs/>
          <w:color w:val="000000"/>
          <w:sz w:val="36"/>
          <w:szCs w:val="36"/>
          <w:u w:val="single"/>
          <w:lang w:eastAsia="pl-PL"/>
        </w:rPr>
        <w:t>ZAŁĄCZNIK I - INFORMACJE DOTYCZĄCE OFERT CZĘŚCIOWYCH</w:t>
      </w:r>
    </w:p>
    <w:p w14:paraId="35F6E676" w14:textId="77777777" w:rsidR="002D521C" w:rsidRPr="002D521C" w:rsidRDefault="002D521C" w:rsidP="002D521C">
      <w:pPr>
        <w:spacing w:after="0" w:line="450" w:lineRule="atLeast"/>
        <w:rPr>
          <w:rFonts w:ascii="Times New Roman" w:eastAsia="Times New Roman" w:hAnsi="Times New Roman" w:cs="Times New Roman"/>
          <w:color w:val="000000"/>
          <w:sz w:val="27"/>
          <w:szCs w:val="27"/>
          <w:lang w:eastAsia="pl-PL"/>
        </w:rPr>
      </w:pPr>
    </w:p>
    <w:p w14:paraId="5BF40D57" w14:textId="77777777" w:rsidR="002D521C" w:rsidRPr="002D521C" w:rsidRDefault="002D521C" w:rsidP="002D521C">
      <w:pPr>
        <w:spacing w:after="0" w:line="450" w:lineRule="atLeast"/>
        <w:rPr>
          <w:rFonts w:ascii="Times New Roman" w:eastAsia="Times New Roman" w:hAnsi="Times New Roman" w:cs="Times New Roman"/>
          <w:color w:val="000000"/>
          <w:sz w:val="27"/>
          <w:szCs w:val="27"/>
          <w:lang w:eastAsia="pl-PL"/>
        </w:rPr>
      </w:pPr>
    </w:p>
    <w:p w14:paraId="3CB09F98" w14:textId="77777777" w:rsidR="002D521C" w:rsidRPr="002D521C" w:rsidRDefault="002D521C" w:rsidP="002D521C">
      <w:pPr>
        <w:spacing w:after="270" w:line="450" w:lineRule="atLeast"/>
        <w:rPr>
          <w:rFonts w:ascii="Times New Roman" w:eastAsia="Times New Roman" w:hAnsi="Times New Roman" w:cs="Times New Roman"/>
          <w:color w:val="000000"/>
          <w:sz w:val="27"/>
          <w:szCs w:val="27"/>
          <w:lang w:eastAsia="pl-PL"/>
        </w:rPr>
      </w:pPr>
    </w:p>
    <w:p w14:paraId="5EE74DA7" w14:textId="77777777" w:rsidR="002D521C" w:rsidRPr="002D521C" w:rsidRDefault="002D521C" w:rsidP="002D521C">
      <w:pPr>
        <w:spacing w:after="0" w:line="240" w:lineRule="auto"/>
        <w:rPr>
          <w:rFonts w:ascii="Times New Roman" w:eastAsia="Times New Roman" w:hAnsi="Times New Roman" w:cs="Times New Roman"/>
          <w:sz w:val="24"/>
          <w:szCs w:val="24"/>
          <w:lang w:eastAsia="pl-PL"/>
        </w:rPr>
      </w:pPr>
      <w:r w:rsidRPr="002D521C">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10"/>
      </w:tblGrid>
      <w:tr w:rsidR="002D521C" w:rsidRPr="002D521C" w14:paraId="54548258" w14:textId="77777777" w:rsidTr="002D521C">
        <w:trPr>
          <w:tblCellSpacing w:w="15" w:type="dxa"/>
        </w:trPr>
        <w:tc>
          <w:tcPr>
            <w:tcW w:w="0" w:type="auto"/>
            <w:vAlign w:val="center"/>
            <w:hideMark/>
          </w:tcPr>
          <w:p w14:paraId="6A9AEBCA" w14:textId="77777777" w:rsidR="002D521C" w:rsidRPr="002D521C" w:rsidRDefault="002D521C" w:rsidP="002D521C">
            <w:pPr>
              <w:spacing w:after="0" w:line="240" w:lineRule="auto"/>
              <w:rPr>
                <w:rFonts w:ascii="Times New Roman" w:eastAsia="Times New Roman" w:hAnsi="Times New Roman" w:cs="Times New Roman"/>
                <w:color w:val="000000"/>
                <w:sz w:val="27"/>
                <w:szCs w:val="27"/>
                <w:lang w:eastAsia="pl-PL"/>
              </w:rPr>
            </w:pPr>
            <w:r w:rsidRPr="002D521C">
              <w:rPr>
                <w:rFonts w:ascii="Times New Roman" w:eastAsia="Times New Roman" w:hAnsi="Times New Roman" w:cs="Times New Roman"/>
                <w:color w:val="000000"/>
                <w:sz w:val="27"/>
                <w:szCs w:val="27"/>
                <w:lang w:eastAsia="pl-PL"/>
              </w:rPr>
              <w:object w:dxaOrig="1440" w:dyaOrig="1440" w14:anchorId="68037C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6.1pt;height:22.55pt" o:ole="">
                  <v:imagedata r:id="rId4" o:title=""/>
                </v:shape>
                <w:control r:id="rId5" w:name="DefaultOcxName" w:shapeid="_x0000_i1027"/>
              </w:object>
            </w:r>
          </w:p>
        </w:tc>
      </w:tr>
    </w:tbl>
    <w:p w14:paraId="49193B44" w14:textId="77777777" w:rsidR="00DD7FB9" w:rsidRPr="002D521C" w:rsidRDefault="00DD7FB9" w:rsidP="002D521C"/>
    <w:sectPr w:rsidR="00DD7FB9" w:rsidRPr="002D521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521C"/>
    <w:rsid w:val="002D521C"/>
    <w:rsid w:val="00DD7FB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1EF93"/>
  <w15:chartTrackingRefBased/>
  <w15:docId w15:val="{9407C566-7030-4F26-9A16-5AFA42BB6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0692881">
      <w:bodyDiv w:val="1"/>
      <w:marLeft w:val="0"/>
      <w:marRight w:val="0"/>
      <w:marTop w:val="0"/>
      <w:marBottom w:val="0"/>
      <w:divBdr>
        <w:top w:val="none" w:sz="0" w:space="0" w:color="auto"/>
        <w:left w:val="none" w:sz="0" w:space="0" w:color="auto"/>
        <w:bottom w:val="none" w:sz="0" w:space="0" w:color="auto"/>
        <w:right w:val="none" w:sz="0" w:space="0" w:color="auto"/>
      </w:divBdr>
      <w:divsChild>
        <w:div w:id="104086347">
          <w:marLeft w:val="0"/>
          <w:marRight w:val="0"/>
          <w:marTop w:val="0"/>
          <w:marBottom w:val="0"/>
          <w:divBdr>
            <w:top w:val="none" w:sz="0" w:space="0" w:color="auto"/>
            <w:left w:val="none" w:sz="0" w:space="0" w:color="auto"/>
            <w:bottom w:val="none" w:sz="0" w:space="0" w:color="auto"/>
            <w:right w:val="none" w:sz="0" w:space="0" w:color="auto"/>
          </w:divBdr>
          <w:divsChild>
            <w:div w:id="1656951895">
              <w:marLeft w:val="0"/>
              <w:marRight w:val="0"/>
              <w:marTop w:val="0"/>
              <w:marBottom w:val="0"/>
              <w:divBdr>
                <w:top w:val="none" w:sz="0" w:space="0" w:color="auto"/>
                <w:left w:val="none" w:sz="0" w:space="0" w:color="auto"/>
                <w:bottom w:val="none" w:sz="0" w:space="0" w:color="auto"/>
                <w:right w:val="none" w:sz="0" w:space="0" w:color="auto"/>
              </w:divBdr>
            </w:div>
            <w:div w:id="1403215294">
              <w:marLeft w:val="0"/>
              <w:marRight w:val="0"/>
              <w:marTop w:val="0"/>
              <w:marBottom w:val="0"/>
              <w:divBdr>
                <w:top w:val="none" w:sz="0" w:space="0" w:color="auto"/>
                <w:left w:val="none" w:sz="0" w:space="0" w:color="auto"/>
                <w:bottom w:val="none" w:sz="0" w:space="0" w:color="auto"/>
                <w:right w:val="none" w:sz="0" w:space="0" w:color="auto"/>
              </w:divBdr>
            </w:div>
            <w:div w:id="633028379">
              <w:marLeft w:val="0"/>
              <w:marRight w:val="0"/>
              <w:marTop w:val="0"/>
              <w:marBottom w:val="0"/>
              <w:divBdr>
                <w:top w:val="none" w:sz="0" w:space="0" w:color="auto"/>
                <w:left w:val="none" w:sz="0" w:space="0" w:color="auto"/>
                <w:bottom w:val="none" w:sz="0" w:space="0" w:color="auto"/>
                <w:right w:val="none" w:sz="0" w:space="0" w:color="auto"/>
              </w:divBdr>
              <w:divsChild>
                <w:div w:id="1466659509">
                  <w:marLeft w:val="0"/>
                  <w:marRight w:val="0"/>
                  <w:marTop w:val="0"/>
                  <w:marBottom w:val="0"/>
                  <w:divBdr>
                    <w:top w:val="none" w:sz="0" w:space="0" w:color="auto"/>
                    <w:left w:val="none" w:sz="0" w:space="0" w:color="auto"/>
                    <w:bottom w:val="none" w:sz="0" w:space="0" w:color="auto"/>
                    <w:right w:val="none" w:sz="0" w:space="0" w:color="auto"/>
                  </w:divBdr>
                </w:div>
              </w:divsChild>
            </w:div>
            <w:div w:id="2052458874">
              <w:marLeft w:val="0"/>
              <w:marRight w:val="0"/>
              <w:marTop w:val="0"/>
              <w:marBottom w:val="0"/>
              <w:divBdr>
                <w:top w:val="none" w:sz="0" w:space="0" w:color="auto"/>
                <w:left w:val="none" w:sz="0" w:space="0" w:color="auto"/>
                <w:bottom w:val="none" w:sz="0" w:space="0" w:color="auto"/>
                <w:right w:val="none" w:sz="0" w:space="0" w:color="auto"/>
              </w:divBdr>
              <w:divsChild>
                <w:div w:id="18824036">
                  <w:marLeft w:val="0"/>
                  <w:marRight w:val="0"/>
                  <w:marTop w:val="0"/>
                  <w:marBottom w:val="0"/>
                  <w:divBdr>
                    <w:top w:val="none" w:sz="0" w:space="0" w:color="auto"/>
                    <w:left w:val="none" w:sz="0" w:space="0" w:color="auto"/>
                    <w:bottom w:val="none" w:sz="0" w:space="0" w:color="auto"/>
                    <w:right w:val="none" w:sz="0" w:space="0" w:color="auto"/>
                  </w:divBdr>
                </w:div>
              </w:divsChild>
            </w:div>
            <w:div w:id="2101679820">
              <w:marLeft w:val="0"/>
              <w:marRight w:val="0"/>
              <w:marTop w:val="0"/>
              <w:marBottom w:val="0"/>
              <w:divBdr>
                <w:top w:val="none" w:sz="0" w:space="0" w:color="auto"/>
                <w:left w:val="none" w:sz="0" w:space="0" w:color="auto"/>
                <w:bottom w:val="none" w:sz="0" w:space="0" w:color="auto"/>
                <w:right w:val="none" w:sz="0" w:space="0" w:color="auto"/>
              </w:divBdr>
              <w:divsChild>
                <w:div w:id="325597161">
                  <w:marLeft w:val="0"/>
                  <w:marRight w:val="0"/>
                  <w:marTop w:val="0"/>
                  <w:marBottom w:val="0"/>
                  <w:divBdr>
                    <w:top w:val="none" w:sz="0" w:space="0" w:color="auto"/>
                    <w:left w:val="none" w:sz="0" w:space="0" w:color="auto"/>
                    <w:bottom w:val="none" w:sz="0" w:space="0" w:color="auto"/>
                    <w:right w:val="none" w:sz="0" w:space="0" w:color="auto"/>
                  </w:divBdr>
                </w:div>
                <w:div w:id="1893031880">
                  <w:marLeft w:val="0"/>
                  <w:marRight w:val="0"/>
                  <w:marTop w:val="0"/>
                  <w:marBottom w:val="0"/>
                  <w:divBdr>
                    <w:top w:val="none" w:sz="0" w:space="0" w:color="auto"/>
                    <w:left w:val="none" w:sz="0" w:space="0" w:color="auto"/>
                    <w:bottom w:val="none" w:sz="0" w:space="0" w:color="auto"/>
                    <w:right w:val="none" w:sz="0" w:space="0" w:color="auto"/>
                  </w:divBdr>
                </w:div>
                <w:div w:id="232550991">
                  <w:marLeft w:val="0"/>
                  <w:marRight w:val="0"/>
                  <w:marTop w:val="0"/>
                  <w:marBottom w:val="0"/>
                  <w:divBdr>
                    <w:top w:val="none" w:sz="0" w:space="0" w:color="auto"/>
                    <w:left w:val="none" w:sz="0" w:space="0" w:color="auto"/>
                    <w:bottom w:val="none" w:sz="0" w:space="0" w:color="auto"/>
                    <w:right w:val="none" w:sz="0" w:space="0" w:color="auto"/>
                  </w:divBdr>
                </w:div>
                <w:div w:id="2033144958">
                  <w:marLeft w:val="0"/>
                  <w:marRight w:val="0"/>
                  <w:marTop w:val="0"/>
                  <w:marBottom w:val="0"/>
                  <w:divBdr>
                    <w:top w:val="none" w:sz="0" w:space="0" w:color="auto"/>
                    <w:left w:val="none" w:sz="0" w:space="0" w:color="auto"/>
                    <w:bottom w:val="none" w:sz="0" w:space="0" w:color="auto"/>
                    <w:right w:val="none" w:sz="0" w:space="0" w:color="auto"/>
                  </w:divBdr>
                </w:div>
              </w:divsChild>
            </w:div>
            <w:div w:id="1877111451">
              <w:marLeft w:val="0"/>
              <w:marRight w:val="0"/>
              <w:marTop w:val="0"/>
              <w:marBottom w:val="0"/>
              <w:divBdr>
                <w:top w:val="none" w:sz="0" w:space="0" w:color="auto"/>
                <w:left w:val="none" w:sz="0" w:space="0" w:color="auto"/>
                <w:bottom w:val="none" w:sz="0" w:space="0" w:color="auto"/>
                <w:right w:val="none" w:sz="0" w:space="0" w:color="auto"/>
              </w:divBdr>
              <w:divsChild>
                <w:div w:id="616956431">
                  <w:marLeft w:val="0"/>
                  <w:marRight w:val="0"/>
                  <w:marTop w:val="0"/>
                  <w:marBottom w:val="0"/>
                  <w:divBdr>
                    <w:top w:val="none" w:sz="0" w:space="0" w:color="auto"/>
                    <w:left w:val="none" w:sz="0" w:space="0" w:color="auto"/>
                    <w:bottom w:val="none" w:sz="0" w:space="0" w:color="auto"/>
                    <w:right w:val="none" w:sz="0" w:space="0" w:color="auto"/>
                  </w:divBdr>
                </w:div>
                <w:div w:id="251936659">
                  <w:marLeft w:val="0"/>
                  <w:marRight w:val="0"/>
                  <w:marTop w:val="0"/>
                  <w:marBottom w:val="0"/>
                  <w:divBdr>
                    <w:top w:val="none" w:sz="0" w:space="0" w:color="auto"/>
                    <w:left w:val="none" w:sz="0" w:space="0" w:color="auto"/>
                    <w:bottom w:val="none" w:sz="0" w:space="0" w:color="auto"/>
                    <w:right w:val="none" w:sz="0" w:space="0" w:color="auto"/>
                  </w:divBdr>
                </w:div>
                <w:div w:id="1966960426">
                  <w:marLeft w:val="0"/>
                  <w:marRight w:val="0"/>
                  <w:marTop w:val="0"/>
                  <w:marBottom w:val="0"/>
                  <w:divBdr>
                    <w:top w:val="none" w:sz="0" w:space="0" w:color="auto"/>
                    <w:left w:val="none" w:sz="0" w:space="0" w:color="auto"/>
                    <w:bottom w:val="none" w:sz="0" w:space="0" w:color="auto"/>
                    <w:right w:val="none" w:sz="0" w:space="0" w:color="auto"/>
                  </w:divBdr>
                </w:div>
                <w:div w:id="1110705734">
                  <w:marLeft w:val="0"/>
                  <w:marRight w:val="0"/>
                  <w:marTop w:val="0"/>
                  <w:marBottom w:val="0"/>
                  <w:divBdr>
                    <w:top w:val="none" w:sz="0" w:space="0" w:color="auto"/>
                    <w:left w:val="none" w:sz="0" w:space="0" w:color="auto"/>
                    <w:bottom w:val="none" w:sz="0" w:space="0" w:color="auto"/>
                    <w:right w:val="none" w:sz="0" w:space="0" w:color="auto"/>
                  </w:divBdr>
                </w:div>
                <w:div w:id="891110894">
                  <w:marLeft w:val="0"/>
                  <w:marRight w:val="0"/>
                  <w:marTop w:val="0"/>
                  <w:marBottom w:val="0"/>
                  <w:divBdr>
                    <w:top w:val="none" w:sz="0" w:space="0" w:color="auto"/>
                    <w:left w:val="none" w:sz="0" w:space="0" w:color="auto"/>
                    <w:bottom w:val="none" w:sz="0" w:space="0" w:color="auto"/>
                    <w:right w:val="none" w:sz="0" w:space="0" w:color="auto"/>
                  </w:divBdr>
                </w:div>
                <w:div w:id="1762024045">
                  <w:marLeft w:val="0"/>
                  <w:marRight w:val="0"/>
                  <w:marTop w:val="0"/>
                  <w:marBottom w:val="0"/>
                  <w:divBdr>
                    <w:top w:val="none" w:sz="0" w:space="0" w:color="auto"/>
                    <w:left w:val="none" w:sz="0" w:space="0" w:color="auto"/>
                    <w:bottom w:val="none" w:sz="0" w:space="0" w:color="auto"/>
                    <w:right w:val="none" w:sz="0" w:space="0" w:color="auto"/>
                  </w:divBdr>
                </w:div>
                <w:div w:id="837233033">
                  <w:marLeft w:val="0"/>
                  <w:marRight w:val="0"/>
                  <w:marTop w:val="0"/>
                  <w:marBottom w:val="0"/>
                  <w:divBdr>
                    <w:top w:val="none" w:sz="0" w:space="0" w:color="auto"/>
                    <w:left w:val="none" w:sz="0" w:space="0" w:color="auto"/>
                    <w:bottom w:val="none" w:sz="0" w:space="0" w:color="auto"/>
                    <w:right w:val="none" w:sz="0" w:space="0" w:color="auto"/>
                  </w:divBdr>
                </w:div>
              </w:divsChild>
            </w:div>
            <w:div w:id="23408287">
              <w:marLeft w:val="0"/>
              <w:marRight w:val="0"/>
              <w:marTop w:val="0"/>
              <w:marBottom w:val="0"/>
              <w:divBdr>
                <w:top w:val="none" w:sz="0" w:space="0" w:color="auto"/>
                <w:left w:val="none" w:sz="0" w:space="0" w:color="auto"/>
                <w:bottom w:val="none" w:sz="0" w:space="0" w:color="auto"/>
                <w:right w:val="none" w:sz="0" w:space="0" w:color="auto"/>
              </w:divBdr>
              <w:divsChild>
                <w:div w:id="1003169958">
                  <w:marLeft w:val="0"/>
                  <w:marRight w:val="0"/>
                  <w:marTop w:val="0"/>
                  <w:marBottom w:val="0"/>
                  <w:divBdr>
                    <w:top w:val="none" w:sz="0" w:space="0" w:color="auto"/>
                    <w:left w:val="none" w:sz="0" w:space="0" w:color="auto"/>
                    <w:bottom w:val="none" w:sz="0" w:space="0" w:color="auto"/>
                    <w:right w:val="none" w:sz="0" w:space="0" w:color="auto"/>
                  </w:divBdr>
                </w:div>
                <w:div w:id="2145190705">
                  <w:marLeft w:val="0"/>
                  <w:marRight w:val="0"/>
                  <w:marTop w:val="0"/>
                  <w:marBottom w:val="0"/>
                  <w:divBdr>
                    <w:top w:val="none" w:sz="0" w:space="0" w:color="auto"/>
                    <w:left w:val="none" w:sz="0" w:space="0" w:color="auto"/>
                    <w:bottom w:val="none" w:sz="0" w:space="0" w:color="auto"/>
                    <w:right w:val="none" w:sz="0" w:space="0" w:color="auto"/>
                  </w:divBdr>
                </w:div>
              </w:divsChild>
            </w:div>
            <w:div w:id="1598950315">
              <w:marLeft w:val="0"/>
              <w:marRight w:val="0"/>
              <w:marTop w:val="0"/>
              <w:marBottom w:val="0"/>
              <w:divBdr>
                <w:top w:val="none" w:sz="0" w:space="0" w:color="auto"/>
                <w:left w:val="none" w:sz="0" w:space="0" w:color="auto"/>
                <w:bottom w:val="none" w:sz="0" w:space="0" w:color="auto"/>
                <w:right w:val="none" w:sz="0" w:space="0" w:color="auto"/>
              </w:divBdr>
              <w:divsChild>
                <w:div w:id="616529413">
                  <w:marLeft w:val="0"/>
                  <w:marRight w:val="0"/>
                  <w:marTop w:val="0"/>
                  <w:marBottom w:val="0"/>
                  <w:divBdr>
                    <w:top w:val="none" w:sz="0" w:space="0" w:color="auto"/>
                    <w:left w:val="none" w:sz="0" w:space="0" w:color="auto"/>
                    <w:bottom w:val="none" w:sz="0" w:space="0" w:color="auto"/>
                    <w:right w:val="none" w:sz="0" w:space="0" w:color="auto"/>
                  </w:divBdr>
                </w:div>
                <w:div w:id="850220141">
                  <w:marLeft w:val="0"/>
                  <w:marRight w:val="0"/>
                  <w:marTop w:val="0"/>
                  <w:marBottom w:val="0"/>
                  <w:divBdr>
                    <w:top w:val="none" w:sz="0" w:space="0" w:color="auto"/>
                    <w:left w:val="none" w:sz="0" w:space="0" w:color="auto"/>
                    <w:bottom w:val="none" w:sz="0" w:space="0" w:color="auto"/>
                    <w:right w:val="none" w:sz="0" w:space="0" w:color="auto"/>
                  </w:divBdr>
                </w:div>
                <w:div w:id="169759227">
                  <w:marLeft w:val="0"/>
                  <w:marRight w:val="0"/>
                  <w:marTop w:val="0"/>
                  <w:marBottom w:val="0"/>
                  <w:divBdr>
                    <w:top w:val="none" w:sz="0" w:space="0" w:color="auto"/>
                    <w:left w:val="none" w:sz="0" w:space="0" w:color="auto"/>
                    <w:bottom w:val="none" w:sz="0" w:space="0" w:color="auto"/>
                    <w:right w:val="none" w:sz="0" w:space="0" w:color="auto"/>
                  </w:divBdr>
                </w:div>
                <w:div w:id="738207774">
                  <w:marLeft w:val="0"/>
                  <w:marRight w:val="0"/>
                  <w:marTop w:val="0"/>
                  <w:marBottom w:val="0"/>
                  <w:divBdr>
                    <w:top w:val="none" w:sz="0" w:space="0" w:color="auto"/>
                    <w:left w:val="none" w:sz="0" w:space="0" w:color="auto"/>
                    <w:bottom w:val="none" w:sz="0" w:space="0" w:color="auto"/>
                    <w:right w:val="none" w:sz="0" w:space="0" w:color="auto"/>
                  </w:divBdr>
                </w:div>
                <w:div w:id="438375863">
                  <w:marLeft w:val="0"/>
                  <w:marRight w:val="0"/>
                  <w:marTop w:val="0"/>
                  <w:marBottom w:val="0"/>
                  <w:divBdr>
                    <w:top w:val="none" w:sz="0" w:space="0" w:color="auto"/>
                    <w:left w:val="none" w:sz="0" w:space="0" w:color="auto"/>
                    <w:bottom w:val="none" w:sz="0" w:space="0" w:color="auto"/>
                    <w:right w:val="none" w:sz="0" w:space="0" w:color="auto"/>
                  </w:divBdr>
                </w:div>
                <w:div w:id="783117132">
                  <w:marLeft w:val="0"/>
                  <w:marRight w:val="0"/>
                  <w:marTop w:val="0"/>
                  <w:marBottom w:val="0"/>
                  <w:divBdr>
                    <w:top w:val="none" w:sz="0" w:space="0" w:color="auto"/>
                    <w:left w:val="none" w:sz="0" w:space="0" w:color="auto"/>
                    <w:bottom w:val="none" w:sz="0" w:space="0" w:color="auto"/>
                    <w:right w:val="none" w:sz="0" w:space="0" w:color="auto"/>
                  </w:divBdr>
                </w:div>
                <w:div w:id="1863933801">
                  <w:marLeft w:val="0"/>
                  <w:marRight w:val="0"/>
                  <w:marTop w:val="0"/>
                  <w:marBottom w:val="0"/>
                  <w:divBdr>
                    <w:top w:val="none" w:sz="0" w:space="0" w:color="auto"/>
                    <w:left w:val="none" w:sz="0" w:space="0" w:color="auto"/>
                    <w:bottom w:val="none" w:sz="0" w:space="0" w:color="auto"/>
                    <w:right w:val="none" w:sz="0" w:space="0" w:color="auto"/>
                  </w:divBdr>
                </w:div>
              </w:divsChild>
            </w:div>
            <w:div w:id="705721523">
              <w:marLeft w:val="0"/>
              <w:marRight w:val="0"/>
              <w:marTop w:val="0"/>
              <w:marBottom w:val="0"/>
              <w:divBdr>
                <w:top w:val="none" w:sz="0" w:space="0" w:color="auto"/>
                <w:left w:val="none" w:sz="0" w:space="0" w:color="auto"/>
                <w:bottom w:val="none" w:sz="0" w:space="0" w:color="auto"/>
                <w:right w:val="none" w:sz="0" w:space="0" w:color="auto"/>
              </w:divBdr>
              <w:divsChild>
                <w:div w:id="495808483">
                  <w:marLeft w:val="0"/>
                  <w:marRight w:val="0"/>
                  <w:marTop w:val="0"/>
                  <w:marBottom w:val="0"/>
                  <w:divBdr>
                    <w:top w:val="none" w:sz="0" w:space="0" w:color="auto"/>
                    <w:left w:val="none" w:sz="0" w:space="0" w:color="auto"/>
                    <w:bottom w:val="none" w:sz="0" w:space="0" w:color="auto"/>
                    <w:right w:val="none" w:sz="0" w:space="0" w:color="auto"/>
                  </w:divBdr>
                </w:div>
                <w:div w:id="297150739">
                  <w:marLeft w:val="0"/>
                  <w:marRight w:val="0"/>
                  <w:marTop w:val="0"/>
                  <w:marBottom w:val="0"/>
                  <w:divBdr>
                    <w:top w:val="none" w:sz="0" w:space="0" w:color="auto"/>
                    <w:left w:val="none" w:sz="0" w:space="0" w:color="auto"/>
                    <w:bottom w:val="none" w:sz="0" w:space="0" w:color="auto"/>
                    <w:right w:val="none" w:sz="0" w:space="0" w:color="auto"/>
                  </w:divBdr>
                </w:div>
                <w:div w:id="1559315055">
                  <w:marLeft w:val="0"/>
                  <w:marRight w:val="0"/>
                  <w:marTop w:val="0"/>
                  <w:marBottom w:val="0"/>
                  <w:divBdr>
                    <w:top w:val="none" w:sz="0" w:space="0" w:color="auto"/>
                    <w:left w:val="none" w:sz="0" w:space="0" w:color="auto"/>
                    <w:bottom w:val="none" w:sz="0" w:space="0" w:color="auto"/>
                    <w:right w:val="none" w:sz="0" w:space="0" w:color="auto"/>
                  </w:divBdr>
                </w:div>
                <w:div w:id="706680514">
                  <w:marLeft w:val="0"/>
                  <w:marRight w:val="0"/>
                  <w:marTop w:val="0"/>
                  <w:marBottom w:val="0"/>
                  <w:divBdr>
                    <w:top w:val="none" w:sz="0" w:space="0" w:color="auto"/>
                    <w:left w:val="none" w:sz="0" w:space="0" w:color="auto"/>
                    <w:bottom w:val="none" w:sz="0" w:space="0" w:color="auto"/>
                    <w:right w:val="none" w:sz="0" w:space="0" w:color="auto"/>
                  </w:divBdr>
                </w:div>
                <w:div w:id="324937026">
                  <w:marLeft w:val="0"/>
                  <w:marRight w:val="0"/>
                  <w:marTop w:val="0"/>
                  <w:marBottom w:val="0"/>
                  <w:divBdr>
                    <w:top w:val="none" w:sz="0" w:space="0" w:color="auto"/>
                    <w:left w:val="none" w:sz="0" w:space="0" w:color="auto"/>
                    <w:bottom w:val="none" w:sz="0" w:space="0" w:color="auto"/>
                    <w:right w:val="none" w:sz="0" w:space="0" w:color="auto"/>
                  </w:divBdr>
                </w:div>
                <w:div w:id="1513565011">
                  <w:marLeft w:val="0"/>
                  <w:marRight w:val="0"/>
                  <w:marTop w:val="0"/>
                  <w:marBottom w:val="0"/>
                  <w:divBdr>
                    <w:top w:val="none" w:sz="0" w:space="0" w:color="auto"/>
                    <w:left w:val="none" w:sz="0" w:space="0" w:color="auto"/>
                    <w:bottom w:val="none" w:sz="0" w:space="0" w:color="auto"/>
                    <w:right w:val="none" w:sz="0" w:space="0" w:color="auto"/>
                  </w:divBdr>
                </w:div>
                <w:div w:id="703407023">
                  <w:marLeft w:val="0"/>
                  <w:marRight w:val="0"/>
                  <w:marTop w:val="0"/>
                  <w:marBottom w:val="0"/>
                  <w:divBdr>
                    <w:top w:val="none" w:sz="0" w:space="0" w:color="auto"/>
                    <w:left w:val="none" w:sz="0" w:space="0" w:color="auto"/>
                    <w:bottom w:val="none" w:sz="0" w:space="0" w:color="auto"/>
                    <w:right w:val="none" w:sz="0" w:space="0" w:color="auto"/>
                  </w:divBdr>
                </w:div>
                <w:div w:id="1564945322">
                  <w:marLeft w:val="0"/>
                  <w:marRight w:val="0"/>
                  <w:marTop w:val="0"/>
                  <w:marBottom w:val="0"/>
                  <w:divBdr>
                    <w:top w:val="none" w:sz="0" w:space="0" w:color="auto"/>
                    <w:left w:val="none" w:sz="0" w:space="0" w:color="auto"/>
                    <w:bottom w:val="none" w:sz="0" w:space="0" w:color="auto"/>
                    <w:right w:val="none" w:sz="0" w:space="0" w:color="auto"/>
                  </w:divBdr>
                </w:div>
              </w:divsChild>
            </w:div>
            <w:div w:id="61151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ontrol" Target="activeX/activeX1.xml"/><Relationship Id="rId4" Type="http://schemas.openxmlformats.org/officeDocument/2006/relationships/image" Target="media/image1.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20</Pages>
  <Words>3961</Words>
  <Characters>23772</Characters>
  <Application>Microsoft Office Word</Application>
  <DocSecurity>0</DocSecurity>
  <Lines>198</Lines>
  <Paragraphs>55</Paragraphs>
  <ScaleCrop>false</ScaleCrop>
  <Company/>
  <LinksUpToDate>false</LinksUpToDate>
  <CharactersWithSpaces>27678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Edyta Duda</dc:creator>
  <cp:keywords/>
  <dc:description/>
  <cp:lastModifiedBy>Edyta Duda</cp:lastModifiedBy>
  <cp:revision>1</cp:revision>
  <cp:lastPrinted>2020-12-29T09:30:00Z</cp:lastPrinted>
  <dcterms:created xsi:type="dcterms:W3CDTF">2020-12-29T09:30:00Z</dcterms:created>
  <dcterms:modified xsi:type="dcterms:W3CDTF">2020-12-29T09:32:00Z</dcterms:modified>
</cp:coreProperties>
</file>