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EA99D38" w14:textId="77777777" w:rsidR="00C02885" w:rsidRPr="00F92695" w:rsidRDefault="00C02885" w:rsidP="00C02885">
      <w:pPr>
        <w:pStyle w:val="Nagwek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Załącznik Nr 4 do SIWZ</w:t>
      </w:r>
    </w:p>
    <w:p w14:paraId="4C017902" w14:textId="77777777" w:rsidR="00C02885" w:rsidRPr="00AD3A3D" w:rsidRDefault="00C02885" w:rsidP="00C02885">
      <w:pPr>
        <w:pStyle w:val="Nagwek1"/>
        <w:tabs>
          <w:tab w:val="left" w:pos="0"/>
          <w:tab w:val="left" w:pos="708"/>
        </w:tabs>
        <w:rPr>
          <w:highlight w:val="lightGray"/>
        </w:rPr>
      </w:pPr>
    </w:p>
    <w:p w14:paraId="6F8C31BE" w14:textId="77777777" w:rsidR="00C02885" w:rsidRDefault="00C02885" w:rsidP="00C02885">
      <w:pPr>
        <w:tabs>
          <w:tab w:val="left" w:pos="2977"/>
        </w:tabs>
        <w:autoSpaceDE w:val="0"/>
        <w:autoSpaceDN w:val="0"/>
        <w:spacing w:line="280" w:lineRule="exact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CHARAKTERYSTYKA PRZEDMIOTU DOSTAWY</w:t>
      </w:r>
    </w:p>
    <w:p w14:paraId="705D3511" w14:textId="5C4DEB18" w:rsidR="00C02885" w:rsidRDefault="00C02885" w:rsidP="00C02885">
      <w:pPr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Zadanie nr 2</w:t>
      </w:r>
    </w:p>
    <w:p w14:paraId="42C9AE82" w14:textId="77777777" w:rsidR="00C02885" w:rsidRDefault="00C02885" w:rsidP="00C02885">
      <w:pPr>
        <w:tabs>
          <w:tab w:val="left" w:pos="2977"/>
        </w:tabs>
        <w:autoSpaceDE w:val="0"/>
        <w:autoSpaceDN w:val="0"/>
        <w:spacing w:line="280" w:lineRule="exact"/>
        <w:jc w:val="center"/>
        <w:rPr>
          <w:rFonts w:ascii="Calibri" w:hAnsi="Calibri" w:cs="Calibri"/>
          <w:b/>
        </w:rPr>
      </w:pPr>
    </w:p>
    <w:p w14:paraId="4E388944" w14:textId="77777777" w:rsidR="00C02885" w:rsidRPr="00037935" w:rsidRDefault="00C02885" w:rsidP="00C02885">
      <w:pPr>
        <w:pStyle w:val="Default"/>
        <w:rPr>
          <w:rFonts w:ascii="Arial Narrow" w:hAnsi="Arial Narrow" w:cs="Arial"/>
          <w:sz w:val="22"/>
          <w:szCs w:val="22"/>
        </w:rPr>
      </w:pPr>
      <w:r w:rsidRPr="00037935">
        <w:rPr>
          <w:rFonts w:ascii="Arial Narrow" w:hAnsi="Arial Narrow" w:cs="Arial"/>
          <w:sz w:val="22"/>
          <w:szCs w:val="22"/>
        </w:rPr>
        <w:t xml:space="preserve">Dane dotyczące </w:t>
      </w:r>
      <w:r>
        <w:rPr>
          <w:rFonts w:ascii="Arial Narrow" w:hAnsi="Arial Narrow" w:cs="Arial"/>
          <w:sz w:val="22"/>
          <w:szCs w:val="22"/>
        </w:rPr>
        <w:t>Wykonawcy: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513"/>
      </w:tblGrid>
      <w:tr w:rsidR="00C02885" w:rsidRPr="00037935" w14:paraId="25C8B611" w14:textId="77777777" w:rsidTr="00B76858">
        <w:tc>
          <w:tcPr>
            <w:tcW w:w="1980" w:type="dxa"/>
            <w:shd w:val="clear" w:color="auto" w:fill="auto"/>
          </w:tcPr>
          <w:p w14:paraId="69F6DFF3" w14:textId="77777777" w:rsidR="00C02885" w:rsidRPr="00585355" w:rsidRDefault="00C02885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585355">
              <w:rPr>
                <w:rFonts w:ascii="Arial Narrow" w:hAnsi="Arial Narrow" w:cs="Arial"/>
                <w:sz w:val="22"/>
                <w:szCs w:val="22"/>
              </w:rPr>
              <w:t>Nazwa</w:t>
            </w:r>
          </w:p>
        </w:tc>
        <w:tc>
          <w:tcPr>
            <w:tcW w:w="7513" w:type="dxa"/>
            <w:shd w:val="clear" w:color="auto" w:fill="auto"/>
          </w:tcPr>
          <w:p w14:paraId="3EFA5CD9" w14:textId="77777777" w:rsidR="00C02885" w:rsidRPr="00585355" w:rsidRDefault="00C02885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02885" w:rsidRPr="00037935" w14:paraId="02396934" w14:textId="77777777" w:rsidTr="00B76858">
        <w:tc>
          <w:tcPr>
            <w:tcW w:w="1980" w:type="dxa"/>
            <w:shd w:val="clear" w:color="auto" w:fill="auto"/>
          </w:tcPr>
          <w:p w14:paraId="1FFD7DB9" w14:textId="77777777" w:rsidR="00C02885" w:rsidRPr="00585355" w:rsidRDefault="00C02885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585355">
              <w:rPr>
                <w:rFonts w:ascii="Arial Narrow" w:hAnsi="Arial Narrow" w:cs="Arial"/>
                <w:sz w:val="22"/>
                <w:szCs w:val="22"/>
              </w:rPr>
              <w:t>Siedziba</w:t>
            </w:r>
          </w:p>
        </w:tc>
        <w:tc>
          <w:tcPr>
            <w:tcW w:w="7513" w:type="dxa"/>
            <w:shd w:val="clear" w:color="auto" w:fill="auto"/>
          </w:tcPr>
          <w:p w14:paraId="5ACCE9FD" w14:textId="77777777" w:rsidR="00C02885" w:rsidRPr="00585355" w:rsidRDefault="00C02885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02885" w:rsidRPr="00037935" w14:paraId="252C3F92" w14:textId="77777777" w:rsidTr="00B76858">
        <w:tc>
          <w:tcPr>
            <w:tcW w:w="1980" w:type="dxa"/>
            <w:shd w:val="clear" w:color="auto" w:fill="auto"/>
          </w:tcPr>
          <w:p w14:paraId="6F859EA5" w14:textId="77777777" w:rsidR="00C02885" w:rsidRPr="00585355" w:rsidRDefault="00C02885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585355">
              <w:rPr>
                <w:rFonts w:ascii="Arial Narrow" w:hAnsi="Arial Narrow" w:cs="Arial"/>
                <w:sz w:val="22"/>
                <w:szCs w:val="22"/>
              </w:rPr>
              <w:t>Nr telefonu</w:t>
            </w:r>
          </w:p>
        </w:tc>
        <w:tc>
          <w:tcPr>
            <w:tcW w:w="7513" w:type="dxa"/>
            <w:shd w:val="clear" w:color="auto" w:fill="auto"/>
          </w:tcPr>
          <w:p w14:paraId="742406F8" w14:textId="77777777" w:rsidR="00C02885" w:rsidRPr="00585355" w:rsidRDefault="00C02885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02885" w:rsidRPr="00037935" w14:paraId="39915C10" w14:textId="77777777" w:rsidTr="00B76858">
        <w:tc>
          <w:tcPr>
            <w:tcW w:w="1980" w:type="dxa"/>
            <w:shd w:val="clear" w:color="auto" w:fill="auto"/>
          </w:tcPr>
          <w:p w14:paraId="2D8F9809" w14:textId="77777777" w:rsidR="00C02885" w:rsidRPr="00585355" w:rsidRDefault="00C02885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585355">
              <w:rPr>
                <w:rFonts w:ascii="Arial Narrow" w:hAnsi="Arial Narrow" w:cs="Arial"/>
                <w:sz w:val="22"/>
                <w:szCs w:val="22"/>
              </w:rPr>
              <w:t>Nr NIP</w:t>
            </w:r>
          </w:p>
        </w:tc>
        <w:tc>
          <w:tcPr>
            <w:tcW w:w="7513" w:type="dxa"/>
            <w:shd w:val="clear" w:color="auto" w:fill="auto"/>
          </w:tcPr>
          <w:p w14:paraId="78C85C7F" w14:textId="77777777" w:rsidR="00C02885" w:rsidRPr="00585355" w:rsidRDefault="00C02885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02885" w:rsidRPr="00037935" w14:paraId="524E617E" w14:textId="77777777" w:rsidTr="00B76858">
        <w:tc>
          <w:tcPr>
            <w:tcW w:w="1980" w:type="dxa"/>
            <w:shd w:val="clear" w:color="auto" w:fill="auto"/>
          </w:tcPr>
          <w:p w14:paraId="1885A942" w14:textId="77777777" w:rsidR="00C02885" w:rsidRPr="00585355" w:rsidRDefault="00C02885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585355">
              <w:rPr>
                <w:rFonts w:ascii="Arial Narrow" w:hAnsi="Arial Narrow" w:cs="Arial"/>
                <w:sz w:val="22"/>
                <w:szCs w:val="22"/>
              </w:rPr>
              <w:t>Nr REGON</w:t>
            </w:r>
          </w:p>
        </w:tc>
        <w:tc>
          <w:tcPr>
            <w:tcW w:w="7513" w:type="dxa"/>
            <w:shd w:val="clear" w:color="auto" w:fill="auto"/>
          </w:tcPr>
          <w:p w14:paraId="5ABAFB7A" w14:textId="77777777" w:rsidR="00C02885" w:rsidRPr="00585355" w:rsidRDefault="00C02885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02885" w:rsidRPr="00037935" w14:paraId="40E4259B" w14:textId="77777777" w:rsidTr="00B76858">
        <w:tc>
          <w:tcPr>
            <w:tcW w:w="1980" w:type="dxa"/>
            <w:shd w:val="clear" w:color="auto" w:fill="auto"/>
          </w:tcPr>
          <w:p w14:paraId="23FF0760" w14:textId="77777777" w:rsidR="00C02885" w:rsidRPr="00585355" w:rsidRDefault="00C02885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585355">
              <w:rPr>
                <w:rFonts w:ascii="Arial Narrow" w:hAnsi="Arial Narrow" w:cs="Arial"/>
                <w:sz w:val="22"/>
                <w:szCs w:val="22"/>
              </w:rPr>
              <w:t>Strona www</w:t>
            </w:r>
          </w:p>
        </w:tc>
        <w:tc>
          <w:tcPr>
            <w:tcW w:w="7513" w:type="dxa"/>
            <w:shd w:val="clear" w:color="auto" w:fill="auto"/>
          </w:tcPr>
          <w:p w14:paraId="09CAB73C" w14:textId="77777777" w:rsidR="00C02885" w:rsidRPr="00585355" w:rsidRDefault="00C02885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02885" w:rsidRPr="00037935" w14:paraId="7D62E6EB" w14:textId="77777777" w:rsidTr="00B76858">
        <w:tc>
          <w:tcPr>
            <w:tcW w:w="1980" w:type="dxa"/>
            <w:shd w:val="clear" w:color="auto" w:fill="auto"/>
          </w:tcPr>
          <w:p w14:paraId="0B83769D" w14:textId="77777777" w:rsidR="00C02885" w:rsidRPr="00585355" w:rsidRDefault="00C02885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585355">
              <w:rPr>
                <w:rFonts w:ascii="Arial Narrow" w:hAnsi="Arial Narrow" w:cs="Arial"/>
                <w:sz w:val="22"/>
                <w:szCs w:val="22"/>
              </w:rPr>
              <w:t>Adres email</w:t>
            </w:r>
          </w:p>
        </w:tc>
        <w:tc>
          <w:tcPr>
            <w:tcW w:w="7513" w:type="dxa"/>
            <w:shd w:val="clear" w:color="auto" w:fill="auto"/>
          </w:tcPr>
          <w:p w14:paraId="4D6A2D91" w14:textId="77777777" w:rsidR="00C02885" w:rsidRPr="00585355" w:rsidRDefault="00C02885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02885" w:rsidRPr="00037935" w14:paraId="64412D13" w14:textId="77777777" w:rsidTr="00B76858">
        <w:tc>
          <w:tcPr>
            <w:tcW w:w="1980" w:type="dxa"/>
            <w:shd w:val="clear" w:color="auto" w:fill="auto"/>
          </w:tcPr>
          <w:p w14:paraId="5641BE01" w14:textId="77777777" w:rsidR="00C02885" w:rsidRPr="00585355" w:rsidRDefault="00C02885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585355">
              <w:rPr>
                <w:rFonts w:ascii="Arial Narrow" w:hAnsi="Arial Narrow" w:cs="Arial"/>
                <w:sz w:val="22"/>
                <w:szCs w:val="22"/>
              </w:rPr>
              <w:t xml:space="preserve">Adres </w:t>
            </w:r>
            <w:proofErr w:type="spellStart"/>
            <w:r w:rsidRPr="00585355">
              <w:rPr>
                <w:rFonts w:ascii="Arial Narrow" w:hAnsi="Arial Narrow" w:cs="Arial"/>
                <w:sz w:val="22"/>
                <w:szCs w:val="22"/>
              </w:rPr>
              <w:t>ePUAP</w:t>
            </w:r>
            <w:proofErr w:type="spellEnd"/>
          </w:p>
        </w:tc>
        <w:tc>
          <w:tcPr>
            <w:tcW w:w="7513" w:type="dxa"/>
            <w:shd w:val="clear" w:color="auto" w:fill="auto"/>
          </w:tcPr>
          <w:p w14:paraId="33231749" w14:textId="77777777" w:rsidR="00C02885" w:rsidRPr="00585355" w:rsidRDefault="00C02885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02885" w:rsidRPr="00037935" w14:paraId="1F2B1B49" w14:textId="77777777" w:rsidTr="00B76858">
        <w:tc>
          <w:tcPr>
            <w:tcW w:w="1980" w:type="dxa"/>
            <w:shd w:val="clear" w:color="auto" w:fill="auto"/>
          </w:tcPr>
          <w:p w14:paraId="336B1EC6" w14:textId="77777777" w:rsidR="00C02885" w:rsidRPr="00585355" w:rsidRDefault="00C02885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585355">
              <w:rPr>
                <w:rFonts w:ascii="Arial Narrow" w:hAnsi="Arial Narrow" w:cs="Arial"/>
                <w:sz w:val="22"/>
                <w:szCs w:val="22"/>
              </w:rPr>
              <w:t>Nr KRS/CEDIG</w:t>
            </w:r>
          </w:p>
        </w:tc>
        <w:tc>
          <w:tcPr>
            <w:tcW w:w="7513" w:type="dxa"/>
            <w:shd w:val="clear" w:color="auto" w:fill="auto"/>
          </w:tcPr>
          <w:p w14:paraId="2F8868D9" w14:textId="77777777" w:rsidR="00C02885" w:rsidRPr="00585355" w:rsidRDefault="00C02885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53C279D0" w14:textId="77777777" w:rsidR="00C02885" w:rsidRPr="00847EE4" w:rsidRDefault="00C02885" w:rsidP="00C02885">
      <w:pPr>
        <w:spacing w:line="280" w:lineRule="exact"/>
        <w:jc w:val="both"/>
        <w:rPr>
          <w:rFonts w:ascii="Calibri" w:hAnsi="Calibri" w:cs="Calibri"/>
          <w:sz w:val="22"/>
          <w:szCs w:val="22"/>
        </w:rPr>
      </w:pPr>
    </w:p>
    <w:p w14:paraId="66C8068A" w14:textId="77777777" w:rsidR="00C02885" w:rsidRPr="005210FE" w:rsidRDefault="00C02885" w:rsidP="00C02885">
      <w:pPr>
        <w:pStyle w:val="Default"/>
        <w:spacing w:after="24"/>
        <w:jc w:val="both"/>
        <w:rPr>
          <w:rFonts w:ascii="Arial Narrow" w:hAnsi="Arial Narrow" w:cs="Arial"/>
          <w:sz w:val="22"/>
          <w:szCs w:val="22"/>
        </w:rPr>
      </w:pPr>
      <w:r w:rsidRPr="005210FE">
        <w:rPr>
          <w:rFonts w:ascii="Arial Narrow" w:hAnsi="Arial Narrow"/>
          <w:sz w:val="22"/>
          <w:szCs w:val="22"/>
        </w:rPr>
        <w:t xml:space="preserve">Odpowiadając </w:t>
      </w:r>
      <w:r w:rsidRPr="005210FE">
        <w:rPr>
          <w:rFonts w:ascii="Arial Narrow" w:hAnsi="Arial Narrow" w:cs="Arial"/>
          <w:sz w:val="22"/>
          <w:szCs w:val="22"/>
        </w:rPr>
        <w:t>na publiczne ogłoszenie o zamówieniu i w nawiązaniu do Specyfikacji Istotnych Warunków Zamówienia (SIWZ) w postępowaniu o udzielenie zamówienia publicznego pn.:</w:t>
      </w:r>
      <w:bookmarkStart w:id="0" w:name="_Hlk487023616"/>
      <w:bookmarkStart w:id="1" w:name="_Hlk518558853"/>
      <w:bookmarkStart w:id="2" w:name="_Hlk478636237"/>
      <w:bookmarkEnd w:id="0"/>
    </w:p>
    <w:bookmarkEnd w:id="1"/>
    <w:bookmarkEnd w:id="2"/>
    <w:p w14:paraId="22AFBE24" w14:textId="77777777" w:rsidR="00C02885" w:rsidRPr="00C0354F" w:rsidRDefault="00C02885" w:rsidP="00C02885">
      <w:pPr>
        <w:pStyle w:val="Akapitzlist"/>
        <w:ind w:left="426"/>
        <w:jc w:val="center"/>
        <w:rPr>
          <w:rFonts w:ascii="Calibri" w:hAnsi="Calibri" w:cs="Calibri"/>
          <w:b/>
          <w:bCs/>
          <w:sz w:val="24"/>
          <w:szCs w:val="24"/>
        </w:rPr>
      </w:pPr>
      <w:r w:rsidRPr="00C0354F">
        <w:rPr>
          <w:rFonts w:ascii="Calibri" w:hAnsi="Calibri" w:cs="Calibri"/>
          <w:b/>
          <w:bCs/>
          <w:sz w:val="24"/>
          <w:szCs w:val="24"/>
        </w:rPr>
        <w:t>„</w:t>
      </w:r>
      <w:r w:rsidRPr="00C0354F">
        <w:rPr>
          <w:rFonts w:ascii="Calibri" w:hAnsi="Calibri" w:cs="Calibri"/>
          <w:b/>
          <w:sz w:val="24"/>
          <w:szCs w:val="24"/>
        </w:rPr>
        <w:t>Dostawa do ZGK Sp. z o.o. w Zawierciu fabrycznie nowych pojazdów do przewozu odpadów</w:t>
      </w:r>
      <w:r w:rsidRPr="00C0354F">
        <w:rPr>
          <w:rFonts w:ascii="Calibri" w:hAnsi="Calibri" w:cs="Calibri"/>
          <w:b/>
          <w:bCs/>
          <w:sz w:val="24"/>
          <w:szCs w:val="24"/>
        </w:rPr>
        <w:t>”</w:t>
      </w:r>
    </w:p>
    <w:p w14:paraId="4B1E3508" w14:textId="790FD85D" w:rsidR="00C02885" w:rsidRDefault="00C02885" w:rsidP="00C02885">
      <w:pPr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  <w:r w:rsidRPr="00646B77">
        <w:rPr>
          <w:rFonts w:ascii="Calibri" w:hAnsi="Calibri" w:cs="Calibri"/>
          <w:b/>
          <w:sz w:val="22"/>
          <w:szCs w:val="22"/>
        </w:rPr>
        <w:t xml:space="preserve">Znak sprawy: </w:t>
      </w:r>
      <w:r w:rsidRPr="00646B77">
        <w:rPr>
          <w:rFonts w:ascii="Calibri" w:hAnsi="Calibri" w:cs="Calibri"/>
          <w:b/>
          <w:bCs/>
          <w:sz w:val="22"/>
          <w:szCs w:val="22"/>
        </w:rPr>
        <w:t>ZGK.ZP-</w:t>
      </w:r>
      <w:r w:rsidR="00D05764">
        <w:rPr>
          <w:rFonts w:ascii="Calibri" w:hAnsi="Calibri" w:cs="Calibri"/>
          <w:b/>
          <w:bCs/>
          <w:sz w:val="22"/>
          <w:szCs w:val="22"/>
        </w:rPr>
        <w:t>3</w:t>
      </w:r>
      <w:r>
        <w:rPr>
          <w:rFonts w:ascii="Calibri" w:hAnsi="Calibri" w:cs="Calibri"/>
          <w:b/>
          <w:bCs/>
          <w:sz w:val="22"/>
          <w:szCs w:val="22"/>
        </w:rPr>
        <w:t>/XII</w:t>
      </w:r>
      <w:r w:rsidRPr="00646B77">
        <w:rPr>
          <w:rFonts w:ascii="Calibri" w:hAnsi="Calibri" w:cs="Calibri"/>
          <w:b/>
          <w:bCs/>
          <w:sz w:val="22"/>
          <w:szCs w:val="22"/>
        </w:rPr>
        <w:t>/2020</w:t>
      </w:r>
    </w:p>
    <w:p w14:paraId="60E55875" w14:textId="77777777" w:rsidR="00C02885" w:rsidRDefault="00C02885" w:rsidP="00C02885">
      <w:pPr>
        <w:spacing w:line="280" w:lineRule="exact"/>
        <w:jc w:val="both"/>
        <w:rPr>
          <w:rFonts w:ascii="Calibri" w:hAnsi="Calibri" w:cs="Calibri"/>
          <w:sz w:val="22"/>
          <w:szCs w:val="22"/>
        </w:rPr>
      </w:pPr>
      <w:r w:rsidRPr="005210FE">
        <w:rPr>
          <w:rFonts w:ascii="Calibri" w:hAnsi="Calibri" w:cs="Calibri"/>
          <w:sz w:val="22"/>
          <w:szCs w:val="22"/>
        </w:rPr>
        <w:t>Oświadczamy</w:t>
      </w:r>
      <w:r>
        <w:rPr>
          <w:rFonts w:ascii="Calibri" w:hAnsi="Calibri" w:cs="Calibri"/>
          <w:sz w:val="22"/>
          <w:szCs w:val="22"/>
        </w:rPr>
        <w:t>, iż zaoferowany i dostarczony Zamawiającemu przedmiot zamówienia spełniał będzie poniższe warunki i parametry:</w:t>
      </w:r>
    </w:p>
    <w:p w14:paraId="3688B172" w14:textId="77777777" w:rsidR="00AD3A3D" w:rsidRDefault="00AD3A3D" w:rsidP="00AD3A3D">
      <w:pPr>
        <w:pStyle w:val="Tekstpodstawowywcity"/>
        <w:tabs>
          <w:tab w:val="left" w:pos="3600"/>
        </w:tabs>
        <w:ind w:left="720"/>
        <w:rPr>
          <w:rFonts w:asciiTheme="minorHAnsi" w:hAnsiTheme="minorHAnsi" w:cstheme="minorHAnsi"/>
          <w:szCs w:val="24"/>
        </w:rPr>
      </w:pPr>
    </w:p>
    <w:p w14:paraId="0CA86E88" w14:textId="13DF3EF8" w:rsidR="00576954" w:rsidRPr="00955DF1" w:rsidRDefault="00576954" w:rsidP="00C02885">
      <w:pPr>
        <w:pStyle w:val="Tekstpodstawowywcity"/>
        <w:tabs>
          <w:tab w:val="left" w:pos="1800"/>
        </w:tabs>
        <w:ind w:left="720"/>
        <w:jc w:val="left"/>
        <w:rPr>
          <w:rFonts w:asciiTheme="minorHAnsi" w:hAnsiTheme="minorHAnsi" w:cstheme="minorHAnsi"/>
          <w:b w:val="0"/>
          <w:szCs w:val="24"/>
        </w:rPr>
      </w:pPr>
      <w:r w:rsidRPr="00955DF1">
        <w:rPr>
          <w:rFonts w:asciiTheme="minorHAnsi" w:hAnsiTheme="minorHAnsi" w:cstheme="minorHAnsi"/>
          <w:szCs w:val="24"/>
        </w:rPr>
        <w:t>Podwozie samochodowe ciężarowe</w:t>
      </w:r>
      <w:r w:rsidR="00955DF1" w:rsidRPr="00955DF1">
        <w:rPr>
          <w:rFonts w:asciiTheme="minorHAnsi" w:hAnsiTheme="minorHAnsi" w:cstheme="minorHAnsi"/>
          <w:szCs w:val="24"/>
        </w:rPr>
        <w:t xml:space="preserve"> przystosowane do zabudowy śmieciarki</w:t>
      </w:r>
    </w:p>
    <w:tbl>
      <w:tblPr>
        <w:tblW w:w="10738" w:type="dxa"/>
        <w:tblInd w:w="-5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5670"/>
        <w:gridCol w:w="4536"/>
      </w:tblGrid>
      <w:tr w:rsidR="00C02885" w14:paraId="131D3DED" w14:textId="77777777" w:rsidTr="00C0288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4FD8C" w14:textId="77777777" w:rsidR="00C02885" w:rsidRPr="009F27B5" w:rsidRDefault="00C02885" w:rsidP="00C02885">
            <w:pPr>
              <w:pStyle w:val="Tekstpodstawowywcity"/>
              <w:snapToGrid w:val="0"/>
              <w:ind w:left="34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9F27B5">
              <w:rPr>
                <w:rFonts w:asciiTheme="minorHAnsi" w:hAnsiTheme="minorHAnsi" w:cstheme="minorHAnsi"/>
                <w:b w:val="0"/>
                <w:sz w:val="20"/>
              </w:rPr>
              <w:t>L.p.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FA8CB" w14:textId="7A5B5649" w:rsidR="00C02885" w:rsidRPr="009F27B5" w:rsidRDefault="00C02885" w:rsidP="00C02885">
            <w:pPr>
              <w:pStyle w:val="Tekstpodstawowywcity"/>
              <w:snapToGrid w:val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F92695">
              <w:rPr>
                <w:rFonts w:ascii="Calibri" w:hAnsi="Calibri" w:cs="Calibri"/>
                <w:sz w:val="22"/>
                <w:szCs w:val="22"/>
                <w:lang w:eastAsia="en-US"/>
              </w:rPr>
              <w:t>Opis wymaganych parametrów przedmiotu dostawy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B51C8" w14:textId="27CF6210" w:rsidR="00C02885" w:rsidRPr="009F27B5" w:rsidRDefault="00C02885" w:rsidP="00C02885">
            <w:pPr>
              <w:pStyle w:val="Tekstpodstawowywcity"/>
              <w:snapToGrid w:val="0"/>
              <w:ind w:left="110" w:hanging="180"/>
              <w:jc w:val="center"/>
              <w:rPr>
                <w:rFonts w:asciiTheme="minorHAnsi" w:hAnsiTheme="minorHAnsi" w:cstheme="minorHAnsi"/>
                <w:sz w:val="20"/>
              </w:rPr>
            </w:pPr>
            <w:r w:rsidRPr="00F92695">
              <w:rPr>
                <w:rFonts w:ascii="Calibri" w:hAnsi="Calibri" w:cs="Calibri"/>
                <w:sz w:val="22"/>
                <w:szCs w:val="22"/>
                <w:lang w:eastAsia="en-US"/>
              </w:rPr>
              <w:t>Potwierdzenie spełniania/opis oferowanego parametru</w:t>
            </w:r>
          </w:p>
        </w:tc>
      </w:tr>
      <w:tr w:rsidR="00576954" w14:paraId="0BEF93A3" w14:textId="77777777" w:rsidTr="00C0288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D5F86" w14:textId="77777777" w:rsidR="00576954" w:rsidRPr="0035129B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5129B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67AE3" w14:textId="4B66360D" w:rsidR="00576954" w:rsidRPr="00CD1C42" w:rsidRDefault="00304B2A">
            <w:pPr>
              <w:pStyle w:val="Tekstpodstawowywcity"/>
              <w:snapToGrid w:val="0"/>
              <w:rPr>
                <w:rFonts w:asciiTheme="minorHAnsi" w:hAnsiTheme="minorHAnsi" w:cstheme="minorHAnsi"/>
                <w:color w:val="4472C4" w:themeColor="accent1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Podwozie DMC 3,5 t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51CD3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158B0D02" w14:textId="77777777" w:rsidTr="00C02885">
        <w:trPr>
          <w:trHeight w:val="16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F848C" w14:textId="77777777" w:rsidR="00576954" w:rsidRPr="0035129B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5129B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CA867" w14:textId="14E3283F" w:rsidR="00576954" w:rsidRPr="00E6761D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E6761D">
              <w:rPr>
                <w:rFonts w:asciiTheme="minorHAnsi" w:hAnsiTheme="minorHAnsi" w:cstheme="minorHAnsi"/>
                <w:b w:val="0"/>
                <w:sz w:val="20"/>
              </w:rPr>
              <w:t xml:space="preserve">Moc silnika pojazdu nie mniejsza niż   </w:t>
            </w:r>
            <w:r w:rsidR="00304B2A">
              <w:rPr>
                <w:rFonts w:asciiTheme="minorHAnsi" w:hAnsiTheme="minorHAnsi" w:cstheme="minorHAnsi"/>
                <w:b w:val="0"/>
                <w:sz w:val="20"/>
              </w:rPr>
              <w:t>1</w:t>
            </w:r>
            <w:r w:rsidR="00E6761D" w:rsidRPr="00E6761D">
              <w:rPr>
                <w:rFonts w:asciiTheme="minorHAnsi" w:hAnsiTheme="minorHAnsi" w:cstheme="minorHAnsi"/>
                <w:b w:val="0"/>
                <w:sz w:val="20"/>
              </w:rPr>
              <w:t>3</w:t>
            </w:r>
            <w:r w:rsidRPr="00E6761D">
              <w:rPr>
                <w:rFonts w:asciiTheme="minorHAnsi" w:hAnsiTheme="minorHAnsi" w:cstheme="minorHAnsi"/>
                <w:b w:val="0"/>
                <w:sz w:val="20"/>
              </w:rPr>
              <w:t>0 KM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56470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20D4469D" w14:textId="77777777" w:rsidTr="00C02885"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EC3EC" w14:textId="77777777" w:rsidR="00576954" w:rsidRPr="0035129B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5129B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3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EDF12" w14:textId="66DCA0CD" w:rsidR="00576954" w:rsidRPr="00E6761D" w:rsidRDefault="00D0576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WYKREŚLONY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08111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6E5075" w14:paraId="553E02AD" w14:textId="77777777" w:rsidTr="00C0288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5BBEC" w14:textId="77777777" w:rsidR="006E5075" w:rsidRPr="0035129B" w:rsidRDefault="006E5075" w:rsidP="006E5075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5129B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6F9C5" w14:textId="01BA53DE" w:rsidR="006E5075" w:rsidRPr="00E6761D" w:rsidRDefault="006E5075" w:rsidP="006E5075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E6761D">
              <w:rPr>
                <w:rFonts w:asciiTheme="minorHAnsi" w:hAnsiTheme="minorHAnsi" w:cstheme="minorHAnsi"/>
                <w:b w:val="0"/>
                <w:sz w:val="20"/>
              </w:rPr>
              <w:t xml:space="preserve">Silnik  z wtryskiem  spełniający wymagania  EURO 6 zasilany olejem napędowym, turbodoładowany, wysokoprężny, pojemność silnika min.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2,4</w:t>
            </w:r>
            <w:r w:rsidRPr="00E6761D">
              <w:rPr>
                <w:rFonts w:asciiTheme="minorHAnsi" w:hAnsiTheme="minorHAnsi" w:cstheme="minorHAnsi"/>
                <w:b w:val="0"/>
                <w:sz w:val="20"/>
              </w:rPr>
              <w:t xml:space="preserve">l, max.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3,</w:t>
            </w:r>
            <w:r w:rsidRPr="00E6761D">
              <w:rPr>
                <w:rFonts w:asciiTheme="minorHAnsi" w:hAnsiTheme="minorHAnsi" w:cstheme="minorHAnsi"/>
                <w:b w:val="0"/>
                <w:sz w:val="20"/>
              </w:rPr>
              <w:t xml:space="preserve">0l, moment obrotowy min.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300</w:t>
            </w:r>
            <w:r w:rsidRPr="00E6761D">
              <w:rPr>
                <w:rFonts w:asciiTheme="minorHAnsi" w:hAnsiTheme="minorHAnsi" w:cstheme="minorHAnsi"/>
                <w:b w:val="0"/>
                <w:sz w:val="20"/>
              </w:rPr>
              <w:t xml:space="preserve"> Nm.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8B469" w14:textId="77777777" w:rsidR="006E5075" w:rsidRDefault="006E5075" w:rsidP="006E5075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6E5075" w14:paraId="05E3603D" w14:textId="77777777" w:rsidTr="00C0288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97B38" w14:textId="77777777" w:rsidR="006E5075" w:rsidRPr="0035129B" w:rsidRDefault="006E5075" w:rsidP="006E5075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5129B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8DB0C" w14:textId="221EC338" w:rsidR="006E5075" w:rsidRPr="00CD1C42" w:rsidRDefault="006E5075" w:rsidP="006E5075">
            <w:pPr>
              <w:pStyle w:val="Tekstpodstawowywcity"/>
              <w:snapToGrid w:val="0"/>
              <w:rPr>
                <w:rFonts w:asciiTheme="minorHAnsi" w:hAnsiTheme="minorHAnsi" w:cstheme="minorHAnsi"/>
                <w:color w:val="4472C4" w:themeColor="accent1"/>
                <w:sz w:val="20"/>
              </w:rPr>
            </w:pPr>
            <w:r w:rsidRPr="00E6761D">
              <w:rPr>
                <w:rFonts w:asciiTheme="minorHAnsi" w:hAnsiTheme="minorHAnsi" w:cstheme="minorHAnsi"/>
                <w:b w:val="0"/>
                <w:sz w:val="20"/>
              </w:rPr>
              <w:t xml:space="preserve">Zbiorniki paliwa o pojemności min.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7</w:t>
            </w:r>
            <w:r w:rsidRPr="00E6761D">
              <w:rPr>
                <w:rFonts w:asciiTheme="minorHAnsi" w:hAnsiTheme="minorHAnsi" w:cstheme="minorHAnsi"/>
                <w:b w:val="0"/>
                <w:sz w:val="20"/>
              </w:rPr>
              <w:t xml:space="preserve">0 litrów z zamykanym na klucz korkiem; zbiornik Ad-Blue o pojemności min.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12 </w:t>
            </w:r>
            <w:r w:rsidRPr="00E6761D">
              <w:rPr>
                <w:rFonts w:asciiTheme="minorHAnsi" w:hAnsiTheme="minorHAnsi" w:cstheme="minorHAnsi"/>
                <w:b w:val="0"/>
                <w:sz w:val="20"/>
              </w:rPr>
              <w:t>l</w:t>
            </w:r>
            <w:r>
              <w:rPr>
                <w:rFonts w:asciiTheme="minorHAnsi" w:hAnsiTheme="minorHAnsi" w:cstheme="minorHAnsi"/>
                <w:b w:val="0"/>
                <w:sz w:val="20"/>
              </w:rPr>
              <w:t>itrów</w:t>
            </w:r>
            <w:r w:rsidRPr="00E6761D">
              <w:rPr>
                <w:rFonts w:asciiTheme="minorHAnsi" w:hAnsiTheme="minorHAnsi" w:cstheme="minorHAnsi"/>
                <w:b w:val="0"/>
                <w:sz w:val="20"/>
              </w:rPr>
              <w:t xml:space="preserve"> – obydwa zbiorniki po tej samej stronie pojazdu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8550B" w14:textId="77777777" w:rsidR="006E5075" w:rsidRDefault="006E5075" w:rsidP="006E5075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6E5075" w14:paraId="4BA89C54" w14:textId="77777777" w:rsidTr="00C0288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FC472" w14:textId="77777777" w:rsidR="006E5075" w:rsidRPr="0035129B" w:rsidRDefault="006E5075" w:rsidP="006E5075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5129B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723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237"/>
            </w:tblGrid>
            <w:tr w:rsidR="006E5075" w:rsidRPr="00CD1C42" w14:paraId="13C4B8C7" w14:textId="77777777" w:rsidTr="00E23016">
              <w:trPr>
                <w:trHeight w:val="204"/>
              </w:trPr>
              <w:tc>
                <w:tcPr>
                  <w:tcW w:w="7237" w:type="dxa"/>
                </w:tcPr>
                <w:p w14:paraId="11340587" w14:textId="77777777" w:rsidR="006E5075" w:rsidRPr="00CD1C42" w:rsidRDefault="006E5075" w:rsidP="006E5075">
                  <w:pPr>
                    <w:pStyle w:val="Default"/>
                    <w:ind w:left="-103"/>
                    <w:jc w:val="both"/>
                    <w:rPr>
                      <w:rFonts w:asciiTheme="minorHAnsi" w:hAnsiTheme="minorHAnsi" w:cstheme="minorHAnsi"/>
                      <w:bCs/>
                      <w:color w:val="4472C4" w:themeColor="accen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color w:val="auto"/>
                      <w:sz w:val="20"/>
                      <w:szCs w:val="20"/>
                    </w:rPr>
                    <w:t>Podwozie dwuosiowe</w:t>
                  </w:r>
                </w:p>
              </w:tc>
            </w:tr>
          </w:tbl>
          <w:p w14:paraId="4F5043C5" w14:textId="1FC12B13" w:rsidR="006E5075" w:rsidRPr="00CD1C42" w:rsidRDefault="006E5075" w:rsidP="006E5075">
            <w:pPr>
              <w:pStyle w:val="Tekstpodstawowywcity"/>
              <w:snapToGrid w:val="0"/>
              <w:rPr>
                <w:color w:val="4472C4" w:themeColor="accent1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4CE3B" w14:textId="77777777" w:rsidR="006E5075" w:rsidRDefault="006E5075" w:rsidP="006E5075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6E5075" w14:paraId="15A44F9D" w14:textId="77777777" w:rsidTr="00C0288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215C3" w14:textId="77777777" w:rsidR="006E5075" w:rsidRPr="0035129B" w:rsidRDefault="006E5075" w:rsidP="006E5075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5129B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9AC1C" w14:textId="552DE324" w:rsidR="006E5075" w:rsidRPr="00E6761D" w:rsidRDefault="006E5075" w:rsidP="006E5075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Skrzynia biegów manualna 6-cio biegowa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C98F1" w14:textId="77777777" w:rsidR="006E5075" w:rsidRDefault="006E5075" w:rsidP="006E5075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6E5075" w14:paraId="7B19FC01" w14:textId="77777777" w:rsidTr="00C0288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EE963" w14:textId="77777777" w:rsidR="006E5075" w:rsidRPr="0035129B" w:rsidRDefault="006E5075" w:rsidP="006E5075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5129B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C7361" w14:textId="439A55F1" w:rsidR="006E5075" w:rsidRPr="00AB7160" w:rsidRDefault="006E5075" w:rsidP="006E5075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Napęd na tylne koła za pośrednictwem wału napędowego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2FFBE" w14:textId="77777777" w:rsidR="006E5075" w:rsidRDefault="006E5075" w:rsidP="006E5075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6E5075" w14:paraId="4583CE98" w14:textId="77777777" w:rsidTr="00C0288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D1891" w14:textId="6A199D8E" w:rsidR="006E5075" w:rsidRPr="00F95019" w:rsidRDefault="006E5075" w:rsidP="006E5075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46BFD" w14:textId="2FBF8E89" w:rsidR="006E5075" w:rsidRPr="00AB7160" w:rsidRDefault="006E5075" w:rsidP="006E5075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AB7160">
              <w:rPr>
                <w:rFonts w:asciiTheme="minorHAnsi" w:hAnsiTheme="minorHAnsi" w:cstheme="minorHAnsi"/>
                <w:b w:val="0"/>
                <w:sz w:val="20"/>
              </w:rPr>
              <w:t>Most napędowy z  blokadą mechanizmu  różnicowego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F7F4F" w14:textId="77777777" w:rsidR="006E5075" w:rsidRDefault="006E5075" w:rsidP="006E5075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6E5075" w14:paraId="6E0EE4C3" w14:textId="77777777" w:rsidTr="00C0288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DFDFF" w14:textId="660EB3FC" w:rsidR="006E5075" w:rsidRPr="00A3438D" w:rsidRDefault="006E5075" w:rsidP="006E5075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A3438D">
              <w:rPr>
                <w:rFonts w:asciiTheme="minorHAnsi" w:hAnsiTheme="minorHAnsi" w:cstheme="minorHAnsi"/>
                <w:b w:val="0"/>
                <w:sz w:val="20"/>
              </w:rPr>
              <w:t>1</w:t>
            </w:r>
            <w:r>
              <w:rPr>
                <w:rFonts w:asciiTheme="minorHAnsi" w:hAnsiTheme="minorHAnsi" w:cstheme="minorHAnsi"/>
                <w:b w:val="0"/>
                <w:sz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62337" w14:textId="4659E82C" w:rsidR="006E5075" w:rsidRPr="00AB7160" w:rsidRDefault="006E5075" w:rsidP="006E5075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AB7160">
              <w:rPr>
                <w:rFonts w:asciiTheme="minorHAnsi" w:hAnsiTheme="minorHAnsi" w:cstheme="minorHAnsi"/>
                <w:b w:val="0"/>
                <w:sz w:val="20"/>
              </w:rPr>
              <w:t xml:space="preserve">Rozstaw osi  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max. </w:t>
            </w:r>
            <w:r w:rsidRPr="00AB7160">
              <w:rPr>
                <w:rFonts w:asciiTheme="minorHAnsi" w:hAnsiTheme="minorHAnsi" w:cstheme="minorHAnsi"/>
                <w:b w:val="0"/>
                <w:sz w:val="20"/>
              </w:rPr>
              <w:t>3500</w:t>
            </w:r>
            <w:r>
              <w:rPr>
                <w:rFonts w:asciiTheme="minorHAnsi" w:hAnsiTheme="minorHAnsi" w:cstheme="minorHAnsi"/>
                <w:b w:val="0"/>
                <w:sz w:val="20"/>
              </w:rPr>
              <w:t>m</w:t>
            </w:r>
            <w:r w:rsidRPr="00AB7160">
              <w:rPr>
                <w:rFonts w:asciiTheme="minorHAnsi" w:hAnsiTheme="minorHAnsi" w:cstheme="minorHAnsi"/>
                <w:b w:val="0"/>
                <w:sz w:val="20"/>
              </w:rPr>
              <w:t>m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1A6F5" w14:textId="77777777" w:rsidR="006E5075" w:rsidRDefault="006E5075" w:rsidP="006E5075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6E5075" w14:paraId="43D58E8B" w14:textId="77777777" w:rsidTr="00C0288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1D8DC" w14:textId="0CB70B03" w:rsidR="006E5075" w:rsidRPr="00F95019" w:rsidRDefault="006E5075" w:rsidP="006E5075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F95019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1</w:t>
            </w: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94EDB" w14:textId="071B79C3" w:rsidR="006E5075" w:rsidRPr="001A1072" w:rsidRDefault="006E5075" w:rsidP="006E5075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1A1072">
              <w:rPr>
                <w:rFonts w:asciiTheme="minorHAnsi" w:hAnsiTheme="minorHAnsi" w:cstheme="minorHAnsi"/>
                <w:b w:val="0"/>
                <w:sz w:val="20"/>
              </w:rPr>
              <w:t>Układ  ABS zapobiegający blokowaniu  kół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306B7" w14:textId="77777777" w:rsidR="006E5075" w:rsidRDefault="006E5075" w:rsidP="006E5075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6E5075" w14:paraId="568E96A9" w14:textId="77777777" w:rsidTr="00C02885"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A5232" w14:textId="39D395C6" w:rsidR="006E5075" w:rsidRPr="00F95019" w:rsidRDefault="006E5075" w:rsidP="006E5075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F95019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1</w:t>
            </w: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2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030FD" w14:textId="56094BAD" w:rsidR="006E5075" w:rsidRPr="001A1072" w:rsidRDefault="006E5075" w:rsidP="006E5075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1A1072">
              <w:rPr>
                <w:rFonts w:asciiTheme="minorHAnsi" w:hAnsiTheme="minorHAnsi" w:cstheme="minorHAnsi"/>
                <w:b w:val="0"/>
                <w:sz w:val="20"/>
              </w:rPr>
              <w:t xml:space="preserve">Układ  przeciwpoślizgowy  ASR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4383F" w14:textId="77777777" w:rsidR="006E5075" w:rsidRDefault="006E5075" w:rsidP="006E5075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6E5075" w14:paraId="27588C25" w14:textId="77777777" w:rsidTr="00C02885"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6C011" w14:textId="11281D7B" w:rsidR="006E5075" w:rsidRPr="00F95019" w:rsidRDefault="006E5075" w:rsidP="006E5075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F95019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1</w:t>
            </w: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3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30A84" w14:textId="1B2EC160" w:rsidR="006E5075" w:rsidRPr="001A1072" w:rsidRDefault="006E5075" w:rsidP="006E5075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1A1072">
              <w:rPr>
                <w:rFonts w:asciiTheme="minorHAnsi" w:hAnsiTheme="minorHAnsi" w:cstheme="minorHAnsi"/>
                <w:b w:val="0"/>
                <w:sz w:val="20"/>
              </w:rPr>
              <w:t>Hamulce tarczowe na osiach  tylnej  i przedniej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74897" w14:textId="77777777" w:rsidR="006E5075" w:rsidRDefault="006E5075" w:rsidP="006E5075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6E5075" w14:paraId="5CFD7F1D" w14:textId="77777777" w:rsidTr="00C0288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4A0F5" w14:textId="5075319D" w:rsidR="006E5075" w:rsidRPr="00991229" w:rsidRDefault="006E5075" w:rsidP="006E5075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991229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1</w:t>
            </w: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F9D37" w14:textId="56985C26" w:rsidR="006E5075" w:rsidRPr="001A1072" w:rsidRDefault="006E5075" w:rsidP="006E5075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1A1072">
              <w:rPr>
                <w:rFonts w:asciiTheme="minorHAnsi" w:hAnsiTheme="minorHAnsi" w:cstheme="minorHAnsi"/>
                <w:b w:val="0"/>
                <w:sz w:val="20"/>
              </w:rPr>
              <w:t>Kabina krótka , 3 osobowa  (1+1+1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lub 1+2 ze statyczną ławką dwuosobową z fabrycznymi pasami bezpieczeństwa dla pasażerów</w:t>
            </w:r>
            <w:r w:rsidRPr="001A1072">
              <w:rPr>
                <w:rFonts w:asciiTheme="minorHAnsi" w:hAnsiTheme="minorHAnsi" w:cstheme="minorHAnsi"/>
                <w:b w:val="0"/>
                <w:sz w:val="20"/>
              </w:rPr>
              <w:t>) w kolorze białym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F0207" w14:textId="77777777" w:rsidR="006E5075" w:rsidRDefault="006E5075" w:rsidP="006E5075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6E5075" w14:paraId="053624E0" w14:textId="77777777" w:rsidTr="00C0288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25AB3" w14:textId="6BAA2DF3" w:rsidR="006E5075" w:rsidRPr="00991229" w:rsidRDefault="006E5075" w:rsidP="006E5075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15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E2C5D" w14:textId="4F4F83C4" w:rsidR="006E5075" w:rsidRPr="001A1072" w:rsidRDefault="006E5075" w:rsidP="006E5075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1A1072">
              <w:rPr>
                <w:rFonts w:asciiTheme="minorHAnsi" w:hAnsiTheme="minorHAnsi" w:cstheme="minorHAnsi"/>
                <w:b w:val="0"/>
                <w:sz w:val="20"/>
              </w:rPr>
              <w:t>Kabina wyposażona w instalację radiową i antenową oraz radio z wejściem  Bluetooth i USB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8D37C" w14:textId="77777777" w:rsidR="006E5075" w:rsidRDefault="006E5075" w:rsidP="006E5075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6E5075" w14:paraId="47D2C3D2" w14:textId="77777777" w:rsidTr="00C0288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15D46" w14:textId="5411959F" w:rsidR="006E5075" w:rsidRPr="00991229" w:rsidRDefault="006E5075" w:rsidP="006E5075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16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40D3D" w14:textId="7797DE48" w:rsidR="006E5075" w:rsidRPr="00822AE8" w:rsidRDefault="006E5075" w:rsidP="006E5075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822AE8">
              <w:rPr>
                <w:rFonts w:asciiTheme="minorHAnsi" w:hAnsiTheme="minorHAnsi" w:cstheme="minorHAnsi"/>
                <w:b w:val="0"/>
                <w:sz w:val="20"/>
              </w:rPr>
              <w:t>Kierownica z lewej strony z regulowaną kolumną kierowniczą (dwupłaszczyznowo) ze wspomaganiem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CA996" w14:textId="77777777" w:rsidR="006E5075" w:rsidRDefault="006E5075" w:rsidP="006E5075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6E5075" w14:paraId="0893D61F" w14:textId="77777777" w:rsidTr="00C0288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0AB37" w14:textId="1E3B6C18" w:rsidR="006E5075" w:rsidRPr="00991229" w:rsidRDefault="006E5075" w:rsidP="006E5075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17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537F2" w14:textId="1FA524C7" w:rsidR="006E5075" w:rsidRPr="001A1072" w:rsidRDefault="006E5075" w:rsidP="006E5075">
            <w:pPr>
              <w:pStyle w:val="Tekstpodstawowywcity"/>
              <w:snapToGrid w:val="0"/>
              <w:rPr>
                <w:rFonts w:asciiTheme="minorHAnsi" w:hAnsiTheme="minorHAnsi" w:cstheme="minorHAnsi"/>
                <w:color w:val="4472C4" w:themeColor="accent1"/>
                <w:sz w:val="20"/>
              </w:rPr>
            </w:pPr>
            <w:r w:rsidRPr="00822AE8">
              <w:rPr>
                <w:rFonts w:asciiTheme="minorHAnsi" w:hAnsiTheme="minorHAnsi" w:cstheme="minorHAnsi"/>
                <w:b w:val="0"/>
                <w:sz w:val="20"/>
              </w:rPr>
              <w:t xml:space="preserve">Klimatyzacja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00606" w14:textId="77777777" w:rsidR="006E5075" w:rsidRDefault="006E5075" w:rsidP="006E5075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6E5075" w14:paraId="1E914513" w14:textId="77777777" w:rsidTr="00C0288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A10BF" w14:textId="0DB94746" w:rsidR="006E5075" w:rsidRPr="00991229" w:rsidRDefault="006E5075" w:rsidP="006E5075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18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12CAE" w14:textId="6C1EAF23" w:rsidR="006E5075" w:rsidRPr="001A1072" w:rsidRDefault="006E5075" w:rsidP="006E5075">
            <w:pPr>
              <w:pStyle w:val="Tekstpodstawowywcity"/>
              <w:snapToGrid w:val="0"/>
              <w:rPr>
                <w:rFonts w:asciiTheme="minorHAnsi" w:hAnsiTheme="minorHAnsi" w:cstheme="minorHAnsi"/>
                <w:color w:val="4472C4" w:themeColor="accent1"/>
                <w:sz w:val="20"/>
              </w:rPr>
            </w:pPr>
            <w:r w:rsidRPr="00822AE8">
              <w:rPr>
                <w:rFonts w:asciiTheme="minorHAnsi" w:hAnsiTheme="minorHAnsi" w:cstheme="minorHAnsi"/>
                <w:b w:val="0"/>
                <w:sz w:val="20"/>
              </w:rPr>
              <w:t>Fotel kierowcy z zagłówkiem i na zawieszeniu pneumatycznym, fotele pasażera statyczne, fotel środkowy z pasem bezpieczeństwa 3-punktowym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BD903" w14:textId="77777777" w:rsidR="006E5075" w:rsidRDefault="006E5075" w:rsidP="006E5075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6E5075" w14:paraId="22E25423" w14:textId="77777777" w:rsidTr="00C0288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39C7B" w14:textId="3497A65C" w:rsidR="006E5075" w:rsidRPr="00991229" w:rsidRDefault="006E5075" w:rsidP="006E5075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19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6E575" w14:textId="4143A238" w:rsidR="006E5075" w:rsidRPr="008B6E96" w:rsidRDefault="006E5075" w:rsidP="006E5075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8B6E96">
              <w:rPr>
                <w:rFonts w:asciiTheme="minorHAnsi" w:hAnsiTheme="minorHAnsi" w:cstheme="minorHAnsi"/>
                <w:b w:val="0"/>
                <w:sz w:val="20"/>
              </w:rPr>
              <w:t>Wykładzina podłogi kabiny z tworzywa + dywaniki gumowe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DC458" w14:textId="77777777" w:rsidR="006E5075" w:rsidRDefault="006E5075" w:rsidP="006E5075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6E5075" w14:paraId="69B49251" w14:textId="77777777" w:rsidTr="00C02885"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ABEDC" w14:textId="055E2979" w:rsidR="006E5075" w:rsidRPr="00474A18" w:rsidRDefault="006E5075" w:rsidP="006E5075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20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8EAB8" w14:textId="25AD7DFD" w:rsidR="006E5075" w:rsidRPr="001A1072" w:rsidRDefault="006E5075" w:rsidP="006E5075">
            <w:pPr>
              <w:pStyle w:val="Tekstpodstawowywcity"/>
              <w:snapToGrid w:val="0"/>
              <w:rPr>
                <w:rFonts w:asciiTheme="minorHAnsi" w:hAnsiTheme="minorHAnsi" w:cstheme="minorHAnsi"/>
                <w:color w:val="4472C4" w:themeColor="accent1"/>
                <w:sz w:val="20"/>
              </w:rPr>
            </w:pPr>
            <w:r w:rsidRPr="008B6E96">
              <w:rPr>
                <w:rFonts w:asciiTheme="minorHAnsi" w:hAnsiTheme="minorHAnsi" w:cstheme="minorHAnsi"/>
                <w:b w:val="0"/>
                <w:sz w:val="20"/>
              </w:rPr>
              <w:t xml:space="preserve">Lusterka wsteczne podgrzewane (prawe i lewe)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164CC" w14:textId="77777777" w:rsidR="006E5075" w:rsidRDefault="006E5075" w:rsidP="006E5075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6E5075" w14:paraId="1E28D973" w14:textId="77777777" w:rsidTr="00C0288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CF2F2" w14:textId="7440803A" w:rsidR="006E5075" w:rsidRPr="00B21E2E" w:rsidRDefault="006E5075" w:rsidP="006E5075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lastRenderedPageBreak/>
              <w:t>21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118E9" w14:textId="0DE3BE8F" w:rsidR="006E5075" w:rsidRPr="007B56AA" w:rsidRDefault="006E5075" w:rsidP="006E5075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  <w:highlight w:val="black"/>
              </w:rPr>
            </w:pPr>
            <w:r w:rsidRPr="007B56AA">
              <w:rPr>
                <w:rFonts w:asciiTheme="minorHAnsi" w:hAnsiTheme="minorHAnsi" w:cstheme="minorHAnsi"/>
                <w:b w:val="0"/>
                <w:sz w:val="20"/>
              </w:rPr>
              <w:t xml:space="preserve">Skrzynka akumulatorowa z dwoma akumulatorami 12V 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58B2C" w14:textId="77777777" w:rsidR="006E5075" w:rsidRDefault="006E5075" w:rsidP="006E5075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6E5075" w14:paraId="707F54D5" w14:textId="77777777" w:rsidTr="00C0288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AC8AD" w14:textId="7CB40181" w:rsidR="006E5075" w:rsidRPr="00760A3D" w:rsidRDefault="006E5075" w:rsidP="006E5075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22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15BA8" w14:textId="56793B82" w:rsidR="006E5075" w:rsidRPr="007B56AA" w:rsidRDefault="006E5075" w:rsidP="006E5075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7B56AA">
              <w:rPr>
                <w:rFonts w:asciiTheme="minorHAnsi" w:hAnsiTheme="minorHAnsi" w:cstheme="minorHAnsi"/>
                <w:b w:val="0"/>
                <w:sz w:val="20"/>
              </w:rPr>
              <w:t xml:space="preserve">Ręczny wyłącznik prądu na zewnątrz pojazdu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60875" w14:textId="77777777" w:rsidR="006E5075" w:rsidRDefault="006E5075" w:rsidP="006E5075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6E5075" w14:paraId="62AC03FB" w14:textId="77777777" w:rsidTr="00C0288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65189" w14:textId="5BC6BBB5" w:rsidR="006E5075" w:rsidRPr="00760A3D" w:rsidRDefault="006E5075" w:rsidP="006E5075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23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2CCD0" w14:textId="2DA90C29" w:rsidR="006E5075" w:rsidRPr="001A1072" w:rsidRDefault="006E5075" w:rsidP="006E5075">
            <w:pPr>
              <w:pStyle w:val="Tekstpodstawowywcity"/>
              <w:snapToGrid w:val="0"/>
              <w:rPr>
                <w:rFonts w:asciiTheme="minorHAnsi" w:hAnsiTheme="minorHAnsi" w:cstheme="minorHAnsi"/>
                <w:color w:val="4472C4" w:themeColor="accent1"/>
                <w:sz w:val="20"/>
              </w:rPr>
            </w:pPr>
            <w:r w:rsidRPr="007B56AA">
              <w:rPr>
                <w:rFonts w:asciiTheme="minorHAnsi" w:hAnsiTheme="minorHAnsi" w:cstheme="minorHAnsi"/>
                <w:b w:val="0"/>
                <w:sz w:val="20"/>
              </w:rPr>
              <w:t>Ogumienie  min. 195/75 R 16 przystosowane do eksploatacji w trudnych warunkach, felgi stalowe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80B73" w14:textId="4B3B97C0" w:rsidR="006E5075" w:rsidRPr="00760A3D" w:rsidRDefault="006E5075" w:rsidP="006E5075">
            <w:pPr>
              <w:pStyle w:val="Tekstpodstawowywcity"/>
              <w:snapToGrid w:val="0"/>
              <w:rPr>
                <w:rFonts w:asciiTheme="minorHAnsi" w:hAnsiTheme="minorHAnsi" w:cstheme="minorHAnsi"/>
                <w:b w:val="0"/>
                <w:bCs/>
                <w:color w:val="4472C4" w:themeColor="accent1"/>
                <w:sz w:val="20"/>
              </w:rPr>
            </w:pPr>
          </w:p>
        </w:tc>
      </w:tr>
      <w:tr w:rsidR="006E5075" w14:paraId="5E64D1A4" w14:textId="77777777" w:rsidTr="00C0288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19FC7" w14:textId="6F8D0955" w:rsidR="006E5075" w:rsidRPr="00760A3D" w:rsidRDefault="006E5075" w:rsidP="006E5075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24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B8F34" w14:textId="5A1B20DA" w:rsidR="006E5075" w:rsidRPr="001A1072" w:rsidRDefault="006E5075" w:rsidP="006E5075">
            <w:pPr>
              <w:pStyle w:val="Tekstpodstawowywcity"/>
              <w:snapToGrid w:val="0"/>
              <w:rPr>
                <w:rFonts w:asciiTheme="minorHAnsi" w:hAnsiTheme="minorHAnsi" w:cstheme="minorHAnsi"/>
                <w:color w:val="4472C4" w:themeColor="accent1"/>
                <w:sz w:val="20"/>
              </w:rPr>
            </w:pPr>
            <w:r w:rsidRPr="008B6E96">
              <w:rPr>
                <w:rFonts w:asciiTheme="minorHAnsi" w:hAnsiTheme="minorHAnsi" w:cstheme="minorHAnsi"/>
                <w:b w:val="0"/>
                <w:sz w:val="20"/>
              </w:rPr>
              <w:t>Kliny pod koła – 2 szt. z uchwytem zamontowanym do ramy samochodu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185BF" w14:textId="77777777" w:rsidR="006E5075" w:rsidRDefault="006E5075" w:rsidP="006E5075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6E5075" w14:paraId="226E0795" w14:textId="77777777" w:rsidTr="00C0288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B77F0" w14:textId="460C625F" w:rsidR="006E5075" w:rsidRPr="00760A3D" w:rsidRDefault="006E5075" w:rsidP="006E5075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25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51998" w14:textId="65AB74A0" w:rsidR="006E5075" w:rsidRPr="001A1072" w:rsidRDefault="006E5075" w:rsidP="006E5075">
            <w:pPr>
              <w:pStyle w:val="Tekstpodstawowywcity"/>
              <w:snapToGrid w:val="0"/>
              <w:rPr>
                <w:rFonts w:asciiTheme="minorHAnsi" w:hAnsiTheme="minorHAnsi" w:cstheme="minorHAnsi"/>
                <w:color w:val="4472C4" w:themeColor="accent1"/>
                <w:sz w:val="20"/>
              </w:rPr>
            </w:pPr>
            <w:r w:rsidRPr="008B6E96">
              <w:rPr>
                <w:rFonts w:asciiTheme="minorHAnsi" w:hAnsiTheme="minorHAnsi" w:cstheme="minorHAnsi"/>
                <w:b w:val="0"/>
                <w:sz w:val="20"/>
              </w:rPr>
              <w:t>Koło zapasowe, pełnowymiarowe dostarczone luzem z ogumieniem tożsamym jak w pojeździe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382CF" w14:textId="77777777" w:rsidR="006E5075" w:rsidRDefault="006E5075" w:rsidP="006E5075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6E5075" w14:paraId="1625C0E4" w14:textId="77777777" w:rsidTr="00C0288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5A46F" w14:textId="471B4095" w:rsidR="006E5075" w:rsidRPr="00760A3D" w:rsidRDefault="006E5075" w:rsidP="006E5075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26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23734" w14:textId="650F3A6A" w:rsidR="006E5075" w:rsidRPr="008B6E96" w:rsidRDefault="006E5075" w:rsidP="006E5075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8B6E96">
              <w:rPr>
                <w:rFonts w:asciiTheme="minorHAnsi" w:hAnsiTheme="minorHAnsi" w:cstheme="minorHAnsi"/>
                <w:b w:val="0"/>
                <w:sz w:val="20"/>
              </w:rPr>
              <w:t>Chlapacze standardowe na wszystkich kołach, osłony nadkoli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C898E" w14:textId="77777777" w:rsidR="006E5075" w:rsidRDefault="006E5075" w:rsidP="006E5075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6E5075" w14:paraId="015115D7" w14:textId="77777777" w:rsidTr="00C0288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243BC" w14:textId="1FAFBC82" w:rsidR="006E5075" w:rsidRPr="00760A3D" w:rsidRDefault="006E5075" w:rsidP="006E5075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27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D5545" w14:textId="19664DE6" w:rsidR="006E5075" w:rsidRPr="001A1072" w:rsidRDefault="006E5075" w:rsidP="006E5075">
            <w:pPr>
              <w:pStyle w:val="Tekstpodstawowywcity"/>
              <w:snapToGrid w:val="0"/>
              <w:rPr>
                <w:rFonts w:asciiTheme="minorHAnsi" w:hAnsiTheme="minorHAnsi" w:cstheme="minorHAnsi"/>
                <w:color w:val="4472C4" w:themeColor="accent1"/>
                <w:sz w:val="20"/>
              </w:rPr>
            </w:pPr>
            <w:r w:rsidRPr="0017079A">
              <w:rPr>
                <w:rFonts w:asciiTheme="minorHAnsi" w:hAnsiTheme="minorHAnsi" w:cstheme="minorHAnsi"/>
                <w:b w:val="0"/>
                <w:sz w:val="20"/>
              </w:rPr>
              <w:t>Ogranicznik prędkości  do  90 km/h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D06F8" w14:textId="77777777" w:rsidR="006E5075" w:rsidRDefault="006E5075" w:rsidP="006E5075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6E5075" w14:paraId="4832FC98" w14:textId="77777777" w:rsidTr="00C0288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F7FFF" w14:textId="5C2F7EAE" w:rsidR="006E5075" w:rsidRPr="00760A3D" w:rsidRDefault="006E5075" w:rsidP="006E5075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28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E1788" w14:textId="66E656C4" w:rsidR="006E5075" w:rsidRPr="001A1072" w:rsidRDefault="006E5075" w:rsidP="006E5075">
            <w:pPr>
              <w:pStyle w:val="Tekstpodstawowywcity"/>
              <w:snapToGrid w:val="0"/>
              <w:rPr>
                <w:rFonts w:asciiTheme="minorHAnsi" w:hAnsiTheme="minorHAnsi" w:cstheme="minorHAnsi"/>
                <w:color w:val="4472C4" w:themeColor="accent1"/>
                <w:sz w:val="20"/>
              </w:rPr>
            </w:pPr>
            <w:r w:rsidRPr="008B6E96">
              <w:rPr>
                <w:rFonts w:asciiTheme="minorHAnsi" w:hAnsiTheme="minorHAnsi" w:cstheme="minorHAnsi"/>
                <w:b w:val="0"/>
                <w:sz w:val="20"/>
              </w:rPr>
              <w:t xml:space="preserve">Centralny zamek z pilotem; 2 elektrycznie sterowane szyby; szyba przednia ogrzewana, laminowana i przyciemniana, szyby </w:t>
            </w:r>
            <w:proofErr w:type="spellStart"/>
            <w:r w:rsidRPr="008B6E96">
              <w:rPr>
                <w:rFonts w:asciiTheme="minorHAnsi" w:hAnsiTheme="minorHAnsi" w:cstheme="minorHAnsi"/>
                <w:b w:val="0"/>
                <w:sz w:val="20"/>
              </w:rPr>
              <w:t>atermiczne</w:t>
            </w:r>
            <w:proofErr w:type="spellEnd"/>
            <w:r>
              <w:rPr>
                <w:rFonts w:asciiTheme="minorHAnsi" w:hAnsiTheme="minorHAnsi" w:cstheme="minorHAnsi"/>
                <w:b w:val="0"/>
                <w:sz w:val="20"/>
              </w:rPr>
              <w:t>,</w:t>
            </w:r>
            <w:r w:rsidRPr="008B6E96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97CBB" w14:textId="77777777" w:rsidR="006E5075" w:rsidRDefault="006E5075" w:rsidP="006E5075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6E5075" w14:paraId="529D6F27" w14:textId="77777777" w:rsidTr="00C0288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D234B" w14:textId="3B66AF18" w:rsidR="006E5075" w:rsidRPr="00821565" w:rsidRDefault="006E5075" w:rsidP="006E5075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29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FBB95" w14:textId="42FB9298" w:rsidR="006E5075" w:rsidRPr="008B6E96" w:rsidRDefault="006E5075" w:rsidP="006E5075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8B6E96">
              <w:rPr>
                <w:rFonts w:asciiTheme="minorHAnsi" w:hAnsiTheme="minorHAnsi" w:cstheme="minorHAnsi"/>
                <w:b w:val="0"/>
                <w:sz w:val="20"/>
              </w:rPr>
              <w:t xml:space="preserve">Gaśnica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BF39C" w14:textId="77777777" w:rsidR="006E5075" w:rsidRDefault="006E5075" w:rsidP="006E5075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6E5075" w14:paraId="53F8A23E" w14:textId="77777777" w:rsidTr="00C0288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E0FF1" w14:textId="4C029B4D" w:rsidR="006E5075" w:rsidRPr="00821565" w:rsidRDefault="006E5075" w:rsidP="006E5075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69C85" w14:textId="0335D91B" w:rsidR="006E5075" w:rsidRPr="008B6E96" w:rsidRDefault="006E5075" w:rsidP="006E5075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8B6E96">
              <w:rPr>
                <w:rFonts w:asciiTheme="minorHAnsi" w:hAnsiTheme="minorHAnsi" w:cstheme="minorHAnsi"/>
                <w:b w:val="0"/>
                <w:sz w:val="20"/>
              </w:rPr>
              <w:t>Trójkąt ostrzegawczy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F597B" w14:textId="77777777" w:rsidR="006E5075" w:rsidRDefault="006E5075" w:rsidP="006E5075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6E5075" w14:paraId="5B02D357" w14:textId="77777777" w:rsidTr="00C0288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50735" w14:textId="597170BD" w:rsidR="006E5075" w:rsidRPr="00821565" w:rsidRDefault="006E5075" w:rsidP="006E5075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31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23833" w14:textId="19400EFE" w:rsidR="006E5075" w:rsidRPr="008B6E96" w:rsidRDefault="006E5075" w:rsidP="006E5075">
            <w:pPr>
              <w:pStyle w:val="Tekstpodstawowywcity"/>
              <w:snapToGrid w:val="0"/>
              <w:rPr>
                <w:rFonts w:asciiTheme="minorHAnsi" w:hAnsiTheme="minorHAnsi" w:cstheme="minorHAnsi"/>
                <w:b w:val="0"/>
                <w:sz w:val="20"/>
              </w:rPr>
            </w:pPr>
            <w:r w:rsidRPr="008B6E96">
              <w:rPr>
                <w:rFonts w:asciiTheme="minorHAnsi" w:hAnsiTheme="minorHAnsi" w:cstheme="minorHAnsi"/>
                <w:b w:val="0"/>
                <w:sz w:val="20"/>
              </w:rPr>
              <w:t>Podnośnik hydrauliczny teleskopowy dostosowany do pojazdu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2BBFE" w14:textId="77777777" w:rsidR="006E5075" w:rsidRDefault="006E5075" w:rsidP="006E5075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6E5075" w14:paraId="7EC172F5" w14:textId="77777777" w:rsidTr="00C0288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2A92B" w14:textId="4E7D0F98" w:rsidR="006E5075" w:rsidRPr="00821565" w:rsidRDefault="006E5075" w:rsidP="006E5075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32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09410" w14:textId="148F538A" w:rsidR="006E5075" w:rsidRPr="001A1072" w:rsidRDefault="006E5075" w:rsidP="006E5075">
            <w:pPr>
              <w:pStyle w:val="Tekstpodstawowywcity"/>
              <w:snapToGrid w:val="0"/>
              <w:rPr>
                <w:rFonts w:asciiTheme="minorHAnsi" w:hAnsiTheme="minorHAnsi" w:cstheme="minorHAnsi"/>
                <w:color w:val="4472C4" w:themeColor="accent1"/>
                <w:sz w:val="20"/>
              </w:rPr>
            </w:pPr>
            <w:r w:rsidRPr="008B6E96">
              <w:rPr>
                <w:rFonts w:asciiTheme="minorHAnsi" w:hAnsiTheme="minorHAnsi" w:cstheme="minorHAnsi"/>
                <w:b w:val="0"/>
                <w:sz w:val="20"/>
              </w:rPr>
              <w:t xml:space="preserve">Przewód do pompowania kół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D018E" w14:textId="77777777" w:rsidR="006E5075" w:rsidRDefault="006E5075" w:rsidP="006E5075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6E5075" w14:paraId="2A70131F" w14:textId="77777777" w:rsidTr="00C0288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4210E" w14:textId="5DC0A744" w:rsidR="006E5075" w:rsidRPr="00821565" w:rsidRDefault="006E5075" w:rsidP="006E5075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33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50042" w14:textId="4BE14133" w:rsidR="006E5075" w:rsidRPr="008B6E96" w:rsidRDefault="006E5075" w:rsidP="006E5075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8B6E96">
              <w:rPr>
                <w:rFonts w:asciiTheme="minorHAnsi" w:hAnsiTheme="minorHAnsi" w:cstheme="minorHAnsi"/>
                <w:b w:val="0"/>
                <w:sz w:val="20"/>
              </w:rPr>
              <w:t>Profesjonalny klucz do odkręcania kół ze zmiennikiem momentu obrotowego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7CC93" w14:textId="77777777" w:rsidR="006E5075" w:rsidRDefault="006E5075" w:rsidP="006E5075">
            <w:pPr>
              <w:pStyle w:val="Tekstpodstawowywcity"/>
              <w:snapToGrid w:val="0"/>
              <w:rPr>
                <w:sz w:val="22"/>
                <w:szCs w:val="22"/>
              </w:rPr>
            </w:pPr>
          </w:p>
        </w:tc>
      </w:tr>
      <w:tr w:rsidR="006E5075" w14:paraId="7ADBA80F" w14:textId="77777777" w:rsidTr="00C0288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A5F6F" w14:textId="0E590FF2" w:rsidR="006E5075" w:rsidRPr="005005C0" w:rsidRDefault="006E5075" w:rsidP="006E5075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34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BF0A1" w14:textId="5A452BE6" w:rsidR="006E5075" w:rsidRPr="008B6E96" w:rsidRDefault="006E5075" w:rsidP="006E5075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8B6E96">
              <w:rPr>
                <w:rFonts w:asciiTheme="minorHAnsi" w:hAnsiTheme="minorHAnsi" w:cstheme="minorHAnsi"/>
                <w:b w:val="0"/>
                <w:sz w:val="20"/>
              </w:rPr>
              <w:t>Skrzynka  narzędziowa i zbiornik na wodę do mycia rąk zamocowana przy ramie na zewnątrz  kabiny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B1906" w14:textId="77777777" w:rsidR="006E5075" w:rsidRDefault="006E5075" w:rsidP="006E5075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6E5075" w14:paraId="4F36492A" w14:textId="77777777" w:rsidTr="00C0288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B4015" w14:textId="73E3D8D4" w:rsidR="006E5075" w:rsidRPr="005005C0" w:rsidRDefault="006E5075" w:rsidP="006E5075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35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6508E" w14:textId="0A3D2364" w:rsidR="006E5075" w:rsidRPr="008B6E96" w:rsidRDefault="006E5075" w:rsidP="006E5075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8B6E96">
              <w:rPr>
                <w:rFonts w:asciiTheme="minorHAnsi" w:hAnsiTheme="minorHAnsi" w:cstheme="minorHAnsi"/>
                <w:b w:val="0"/>
                <w:sz w:val="20"/>
              </w:rPr>
              <w:t>Komplet pokrowców na siedzenia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D12C8" w14:textId="77777777" w:rsidR="006E5075" w:rsidRDefault="006E5075" w:rsidP="006E5075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6E5075" w14:paraId="3436BE0D" w14:textId="77777777" w:rsidTr="00C02885"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1A72C" w14:textId="7527B85E" w:rsidR="006E5075" w:rsidRPr="005005C0" w:rsidRDefault="006E5075" w:rsidP="006E5075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36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737CD" w14:textId="57B8B947" w:rsidR="006E5075" w:rsidRPr="0017079A" w:rsidRDefault="006E5075" w:rsidP="006E5075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17079A">
              <w:rPr>
                <w:rFonts w:asciiTheme="minorHAnsi" w:hAnsiTheme="minorHAnsi" w:cstheme="minorHAnsi"/>
                <w:b w:val="0"/>
                <w:sz w:val="20"/>
              </w:rPr>
              <w:t xml:space="preserve">Lampa ostrzegawcza  LED EP 2LW długa  w kolorze białym z  </w:t>
            </w:r>
            <w:proofErr w:type="spellStart"/>
            <w:r w:rsidRPr="0017079A">
              <w:rPr>
                <w:rFonts w:asciiTheme="minorHAnsi" w:hAnsiTheme="minorHAnsi" w:cstheme="minorHAnsi"/>
                <w:b w:val="0"/>
                <w:sz w:val="20"/>
              </w:rPr>
              <w:t>błystnikami</w:t>
            </w:r>
            <w:proofErr w:type="spellEnd"/>
            <w:r w:rsidRPr="0017079A">
              <w:rPr>
                <w:rFonts w:asciiTheme="minorHAnsi" w:hAnsiTheme="minorHAnsi" w:cstheme="minorHAnsi"/>
                <w:b w:val="0"/>
                <w:sz w:val="20"/>
              </w:rPr>
              <w:t xml:space="preserve">  i z  napisem  </w:t>
            </w:r>
            <w:r w:rsidRPr="0017079A">
              <w:rPr>
                <w:rFonts w:asciiTheme="minorHAnsi" w:hAnsiTheme="minorHAnsi" w:cstheme="minorHAnsi"/>
                <w:b w:val="0"/>
                <w:i/>
                <w:iCs/>
                <w:sz w:val="20"/>
              </w:rPr>
              <w:t>ZGK Zawiercie</w:t>
            </w:r>
            <w:r w:rsidRPr="0017079A">
              <w:rPr>
                <w:rFonts w:asciiTheme="minorHAnsi" w:hAnsiTheme="minorHAnsi" w:cstheme="minorHAnsi"/>
                <w:b w:val="0"/>
                <w:sz w:val="20"/>
              </w:rPr>
              <w:t xml:space="preserve">  umieszczona na kabinie  pojazdu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46DD8" w14:textId="77777777" w:rsidR="006E5075" w:rsidRDefault="006E5075" w:rsidP="006E5075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6E5075" w14:paraId="6133C35C" w14:textId="77777777" w:rsidTr="00C02885"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5D69C" w14:textId="312AC099" w:rsidR="006E5075" w:rsidRPr="005005C0" w:rsidRDefault="006E5075" w:rsidP="006E5075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37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6E900" w14:textId="1F3490D9" w:rsidR="006E5075" w:rsidRPr="0017079A" w:rsidRDefault="006E5075" w:rsidP="006E5075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17079A">
              <w:rPr>
                <w:rFonts w:asciiTheme="minorHAnsi" w:hAnsiTheme="minorHAnsi" w:cstheme="minorHAnsi"/>
                <w:b w:val="0"/>
                <w:sz w:val="20"/>
              </w:rPr>
              <w:t xml:space="preserve">Lampy  tylne  zespolone 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fabryczne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58609" w14:textId="77777777" w:rsidR="006E5075" w:rsidRDefault="006E5075" w:rsidP="006E5075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6E5075" w14:paraId="65535D24" w14:textId="77777777" w:rsidTr="00C02885"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A9430" w14:textId="45FA4CC8" w:rsidR="006E5075" w:rsidRPr="005005C0" w:rsidRDefault="006E5075" w:rsidP="006E5075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38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3C143" w14:textId="72452F85" w:rsidR="006E5075" w:rsidRPr="0017079A" w:rsidRDefault="006E5075" w:rsidP="006E5075">
            <w:pPr>
              <w:pStyle w:val="Tekstpodstawowywcity"/>
              <w:snapToGrid w:val="0"/>
              <w:ind w:left="7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17079A">
              <w:rPr>
                <w:rFonts w:asciiTheme="minorHAnsi" w:hAnsiTheme="minorHAnsi" w:cstheme="minorHAnsi"/>
                <w:b w:val="0"/>
                <w:sz w:val="20"/>
              </w:rPr>
              <w:t>Lampy do jazdy dziennej  zintegrowane z reflektorami halogenowymi H7, reflektory przeciwmgielne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A20A7" w14:textId="77777777" w:rsidR="006E5075" w:rsidRDefault="006E5075" w:rsidP="006E5075">
            <w:pPr>
              <w:pStyle w:val="Tekstpodstawowywcity"/>
              <w:snapToGrid w:val="0"/>
              <w:rPr>
                <w:b w:val="0"/>
                <w:sz w:val="22"/>
                <w:szCs w:val="22"/>
              </w:rPr>
            </w:pPr>
          </w:p>
        </w:tc>
      </w:tr>
      <w:tr w:rsidR="006E5075" w14:paraId="2EDA0BB2" w14:textId="77777777" w:rsidTr="00C02885"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FC325" w14:textId="24C95407" w:rsidR="006E5075" w:rsidRPr="005005C0" w:rsidRDefault="006E5075" w:rsidP="006E5075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39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E486B" w14:textId="34BB30B9" w:rsidR="006E5075" w:rsidRPr="0017079A" w:rsidRDefault="006E5075" w:rsidP="006E5075">
            <w:pPr>
              <w:pStyle w:val="Tekstpodstawowywcity"/>
              <w:snapToGrid w:val="0"/>
              <w:ind w:left="7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proofErr w:type="spellStart"/>
            <w:r w:rsidRPr="0017079A">
              <w:rPr>
                <w:rFonts w:asciiTheme="minorHAnsi" w:hAnsiTheme="minorHAnsi" w:cstheme="minorHAnsi"/>
                <w:b w:val="0"/>
                <w:sz w:val="20"/>
              </w:rPr>
              <w:t>Immobilizer</w:t>
            </w:r>
            <w:proofErr w:type="spellEnd"/>
            <w:r w:rsidRPr="0017079A">
              <w:rPr>
                <w:rFonts w:asciiTheme="minorHAnsi" w:hAnsiTheme="minorHAnsi" w:cstheme="minorHAnsi"/>
                <w:b w:val="0"/>
                <w:sz w:val="20"/>
              </w:rPr>
              <w:t xml:space="preserve"> fabryczny z transponderem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D12E1" w14:textId="77777777" w:rsidR="006E5075" w:rsidRDefault="006E5075" w:rsidP="006E5075">
            <w:pPr>
              <w:pStyle w:val="Tekstpodstawowywcity"/>
              <w:snapToGrid w:val="0"/>
              <w:rPr>
                <w:b w:val="0"/>
                <w:sz w:val="22"/>
                <w:szCs w:val="22"/>
              </w:rPr>
            </w:pPr>
          </w:p>
        </w:tc>
      </w:tr>
      <w:tr w:rsidR="006E5075" w14:paraId="6F2D03C6" w14:textId="77777777" w:rsidTr="00C02885"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5D543" w14:textId="438280AD" w:rsidR="006E5075" w:rsidRDefault="006E5075" w:rsidP="006E5075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40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32E06" w14:textId="6523F644" w:rsidR="006E5075" w:rsidRPr="0017079A" w:rsidRDefault="006E5075" w:rsidP="006E5075">
            <w:pPr>
              <w:pStyle w:val="Tekstpodstawowywcity"/>
              <w:snapToGrid w:val="0"/>
              <w:ind w:left="7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17079A">
              <w:rPr>
                <w:rFonts w:asciiTheme="minorHAnsi" w:hAnsiTheme="minorHAnsi" w:cstheme="minorHAnsi"/>
                <w:b w:val="0"/>
                <w:sz w:val="20"/>
              </w:rPr>
              <w:t>Wyświetlacz z komputerem pokładowym w języku polskim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98F58" w14:textId="77777777" w:rsidR="006E5075" w:rsidRDefault="006E5075" w:rsidP="006E5075">
            <w:pPr>
              <w:pStyle w:val="Tekstpodstawowywcity"/>
              <w:snapToGrid w:val="0"/>
              <w:rPr>
                <w:b w:val="0"/>
                <w:sz w:val="22"/>
                <w:szCs w:val="22"/>
              </w:rPr>
            </w:pPr>
          </w:p>
        </w:tc>
      </w:tr>
      <w:tr w:rsidR="006E5075" w14:paraId="63403C40" w14:textId="77777777" w:rsidTr="00C02885"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92CF5" w14:textId="398527B6" w:rsidR="006E5075" w:rsidRDefault="006E5075" w:rsidP="006E5075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41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E9801" w14:textId="614326B9" w:rsidR="006E5075" w:rsidRPr="0017079A" w:rsidRDefault="006E5075" w:rsidP="006E5075">
            <w:pPr>
              <w:pStyle w:val="Tekstpodstawowywcity"/>
              <w:snapToGrid w:val="0"/>
              <w:ind w:left="7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17079A">
              <w:rPr>
                <w:rFonts w:asciiTheme="minorHAnsi" w:hAnsiTheme="minorHAnsi" w:cstheme="minorHAnsi"/>
                <w:b w:val="0"/>
                <w:sz w:val="20"/>
              </w:rPr>
              <w:t>Boczne belki przeciw wjazdowe/rowerowe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A58DE" w14:textId="77777777" w:rsidR="006E5075" w:rsidRDefault="006E5075" w:rsidP="006E5075">
            <w:pPr>
              <w:pStyle w:val="Tekstpodstawowywcity"/>
              <w:snapToGrid w:val="0"/>
              <w:rPr>
                <w:b w:val="0"/>
                <w:sz w:val="22"/>
                <w:szCs w:val="22"/>
              </w:rPr>
            </w:pPr>
          </w:p>
        </w:tc>
      </w:tr>
      <w:tr w:rsidR="006E5075" w14:paraId="5475F88A" w14:textId="77777777" w:rsidTr="00C02885"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909F1" w14:textId="0CCFD4C0" w:rsidR="006E5075" w:rsidRPr="005005C0" w:rsidRDefault="006E5075" w:rsidP="006E5075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42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E3AA5" w14:textId="7B218826" w:rsidR="006E5075" w:rsidRPr="0017079A" w:rsidRDefault="006E5075" w:rsidP="006E5075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17079A">
              <w:rPr>
                <w:rFonts w:asciiTheme="minorHAnsi" w:hAnsiTheme="minorHAnsi" w:cstheme="minorHAnsi"/>
                <w:b w:val="0"/>
                <w:sz w:val="20"/>
              </w:rPr>
              <w:t>Gniazdo  zapalniczki + dodatkowe gniazdo zasilające o napięciu 12V, 18 A w kabinie, korzystające z elektronicznego reduktora napięcia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CB9F0" w14:textId="77777777" w:rsidR="006E5075" w:rsidRDefault="006E5075" w:rsidP="006E5075">
            <w:pPr>
              <w:pStyle w:val="Tekstpodstawowywcity"/>
              <w:snapToGrid w:val="0"/>
              <w:ind w:hanging="360"/>
              <w:jc w:val="left"/>
              <w:rPr>
                <w:sz w:val="22"/>
                <w:szCs w:val="22"/>
              </w:rPr>
            </w:pPr>
          </w:p>
        </w:tc>
      </w:tr>
    </w:tbl>
    <w:p w14:paraId="4CCCA37E" w14:textId="3241133C" w:rsidR="00576954" w:rsidRDefault="00576954">
      <w:pPr>
        <w:pStyle w:val="Tekstpodstawowywcity"/>
        <w:ind w:hanging="360"/>
        <w:rPr>
          <w:sz w:val="22"/>
          <w:szCs w:val="22"/>
        </w:rPr>
      </w:pPr>
    </w:p>
    <w:p w14:paraId="058BA264" w14:textId="77777777" w:rsidR="009F27B5" w:rsidRDefault="009F27B5">
      <w:pPr>
        <w:pStyle w:val="Tekstpodstawowywcity"/>
        <w:ind w:hanging="360"/>
        <w:rPr>
          <w:sz w:val="22"/>
          <w:szCs w:val="22"/>
        </w:rPr>
      </w:pPr>
    </w:p>
    <w:p w14:paraId="61A8FF0C" w14:textId="3704F159" w:rsidR="00576954" w:rsidRPr="00CF60FD" w:rsidRDefault="00576954" w:rsidP="00C02885">
      <w:pPr>
        <w:pStyle w:val="Tekstpodstawowywcity"/>
        <w:ind w:left="720"/>
        <w:rPr>
          <w:rFonts w:asciiTheme="minorHAnsi" w:hAnsiTheme="minorHAnsi" w:cstheme="minorHAnsi"/>
          <w:b w:val="0"/>
          <w:sz w:val="22"/>
          <w:szCs w:val="22"/>
        </w:rPr>
      </w:pPr>
      <w:r w:rsidRPr="00CF60FD">
        <w:rPr>
          <w:rFonts w:asciiTheme="minorHAnsi" w:hAnsiTheme="minorHAnsi" w:cstheme="minorHAnsi"/>
          <w:sz w:val="22"/>
          <w:szCs w:val="22"/>
        </w:rPr>
        <w:t xml:space="preserve">Zabudowa </w:t>
      </w:r>
    </w:p>
    <w:tbl>
      <w:tblPr>
        <w:tblW w:w="10723" w:type="dxa"/>
        <w:tblInd w:w="-5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"/>
        <w:gridCol w:w="5670"/>
        <w:gridCol w:w="4536"/>
      </w:tblGrid>
      <w:tr w:rsidR="00C02885" w14:paraId="7B4B3320" w14:textId="77777777" w:rsidTr="00C0288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D6D3E" w14:textId="77777777" w:rsidR="00C02885" w:rsidRPr="009F27B5" w:rsidRDefault="00C02885" w:rsidP="00C02885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9F27B5">
              <w:rPr>
                <w:rFonts w:asciiTheme="minorHAnsi" w:hAnsiTheme="minorHAnsi" w:cstheme="minorHAnsi"/>
                <w:b w:val="0"/>
                <w:sz w:val="20"/>
              </w:rPr>
              <w:t xml:space="preserve">  L.p.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49CFE" w14:textId="4C6AC501" w:rsidR="00C02885" w:rsidRPr="009F27B5" w:rsidRDefault="00C02885" w:rsidP="00C02885">
            <w:pPr>
              <w:pStyle w:val="Tekstpodstawowywcity"/>
              <w:snapToGrid w:val="0"/>
              <w:rPr>
                <w:rFonts w:asciiTheme="minorHAnsi" w:hAnsiTheme="minorHAnsi" w:cstheme="minorHAnsi"/>
                <w:b w:val="0"/>
                <w:sz w:val="20"/>
              </w:rPr>
            </w:pPr>
            <w:r w:rsidRPr="00F92695">
              <w:rPr>
                <w:rFonts w:ascii="Calibri" w:hAnsi="Calibri" w:cs="Calibri"/>
                <w:sz w:val="22"/>
                <w:szCs w:val="22"/>
                <w:lang w:eastAsia="en-US"/>
              </w:rPr>
              <w:t>Opis wymaganych parametrów przedmiotu dostawy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7A254" w14:textId="29921AE5" w:rsidR="00C02885" w:rsidRPr="009F27B5" w:rsidRDefault="00C02885" w:rsidP="00C02885">
            <w:pPr>
              <w:pStyle w:val="Tekstpodstawowywcity"/>
              <w:snapToGrid w:val="0"/>
              <w:ind w:firstLine="32"/>
              <w:jc w:val="center"/>
              <w:rPr>
                <w:rFonts w:asciiTheme="minorHAnsi" w:hAnsiTheme="minorHAnsi" w:cstheme="minorHAnsi"/>
                <w:sz w:val="20"/>
              </w:rPr>
            </w:pPr>
            <w:r w:rsidRPr="00F92695">
              <w:rPr>
                <w:rFonts w:ascii="Calibri" w:hAnsi="Calibri" w:cs="Calibri"/>
                <w:sz w:val="22"/>
                <w:szCs w:val="22"/>
                <w:lang w:eastAsia="en-US"/>
              </w:rPr>
              <w:t>Potwierdzenie spełniania/opis oferowanego parametru</w:t>
            </w:r>
          </w:p>
        </w:tc>
      </w:tr>
      <w:tr w:rsidR="00122987" w14:paraId="0DD1D3C1" w14:textId="77777777" w:rsidTr="00C0288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53ED3" w14:textId="77777777" w:rsidR="00122987" w:rsidRPr="00B419AC" w:rsidRDefault="00122987" w:rsidP="00122987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B419AC">
              <w:rPr>
                <w:rFonts w:asciiTheme="minorHAnsi" w:hAnsiTheme="minorHAnsi" w:cstheme="minorHAnsi"/>
                <w:b w:val="0"/>
                <w:sz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06E5B" w14:textId="77777777" w:rsidR="00122987" w:rsidRPr="00C32FF3" w:rsidRDefault="00122987" w:rsidP="00122987">
            <w:pPr>
              <w:pStyle w:val="Tekstpodstawowywcity"/>
              <w:snapToGrid w:val="0"/>
              <w:rPr>
                <w:rFonts w:asciiTheme="minorHAnsi" w:hAnsiTheme="minorHAnsi" w:cstheme="minorHAnsi"/>
                <w:b w:val="0"/>
                <w:sz w:val="20"/>
              </w:rPr>
            </w:pPr>
            <w:r w:rsidRPr="00C32FF3">
              <w:rPr>
                <w:rFonts w:asciiTheme="minorHAnsi" w:hAnsiTheme="minorHAnsi" w:cstheme="minorHAnsi"/>
                <w:b w:val="0"/>
                <w:sz w:val="20"/>
              </w:rPr>
              <w:t>Skrzynia  ładunkowa (zabudowa) przeznaczona do zbiórki odpadów z urządzeni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em</w:t>
            </w:r>
            <w:r w:rsidRPr="00C32FF3">
              <w:rPr>
                <w:rFonts w:asciiTheme="minorHAnsi" w:hAnsiTheme="minorHAnsi" w:cstheme="minorHAnsi"/>
                <w:b w:val="0"/>
                <w:sz w:val="20"/>
              </w:rPr>
              <w:t xml:space="preserve"> zasypowym tylnym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o</w:t>
            </w:r>
            <w:r w:rsidRPr="00C32FF3">
              <w:rPr>
                <w:rFonts w:asciiTheme="minorHAnsi" w:hAnsiTheme="minorHAnsi" w:cstheme="minorHAnsi"/>
                <w:b w:val="0"/>
                <w:sz w:val="20"/>
              </w:rPr>
              <w:t xml:space="preserve"> pojemności  ładunkowej (kom</w:t>
            </w:r>
            <w:r>
              <w:rPr>
                <w:rFonts w:asciiTheme="minorHAnsi" w:hAnsiTheme="minorHAnsi" w:cstheme="minorHAnsi"/>
                <w:b w:val="0"/>
                <w:sz w:val="20"/>
              </w:rPr>
              <w:t>ory</w:t>
            </w:r>
            <w:r w:rsidRPr="00C32FF3">
              <w:rPr>
                <w:rFonts w:asciiTheme="minorHAnsi" w:hAnsiTheme="minorHAnsi" w:cstheme="minorHAnsi"/>
                <w:b w:val="0"/>
                <w:sz w:val="20"/>
              </w:rPr>
              <w:t xml:space="preserve">) na odpady  min.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5</w:t>
            </w:r>
            <w:r w:rsidRPr="00C32FF3">
              <w:rPr>
                <w:rFonts w:asciiTheme="minorHAnsi" w:hAnsiTheme="minorHAnsi" w:cstheme="minorHAnsi"/>
                <w:b w:val="0"/>
                <w:sz w:val="20"/>
              </w:rPr>
              <w:t xml:space="preserve"> m</w:t>
            </w:r>
            <w:r w:rsidRPr="00C32FF3">
              <w:rPr>
                <w:rFonts w:asciiTheme="minorHAnsi" w:hAnsiTheme="minorHAnsi" w:cstheme="minorHAnsi"/>
                <w:b w:val="0"/>
                <w:sz w:val="20"/>
                <w:vertAlign w:val="superscript"/>
              </w:rPr>
              <w:t>3</w:t>
            </w:r>
            <w:r w:rsidRPr="00C32FF3">
              <w:rPr>
                <w:rFonts w:asciiTheme="minorHAnsi" w:hAnsiTheme="minorHAnsi" w:cstheme="minorHAnsi"/>
                <w:b w:val="0"/>
                <w:sz w:val="20"/>
              </w:rPr>
              <w:t xml:space="preserve">, </w:t>
            </w:r>
          </w:p>
          <w:p w14:paraId="6556396D" w14:textId="77777777" w:rsidR="00122987" w:rsidRPr="00C32FF3" w:rsidRDefault="00122987" w:rsidP="00122987">
            <w:pPr>
              <w:pStyle w:val="Tekstpodstawowywcity"/>
              <w:snapToGrid w:val="0"/>
              <w:ind w:left="72" w:hanging="72"/>
              <w:rPr>
                <w:rFonts w:asciiTheme="minorHAnsi" w:hAnsiTheme="minorHAnsi" w:cstheme="minorHAnsi"/>
                <w:b w:val="0"/>
                <w:sz w:val="20"/>
              </w:rPr>
            </w:pPr>
            <w:r w:rsidRPr="00C32FF3">
              <w:rPr>
                <w:rFonts w:asciiTheme="minorHAnsi" w:hAnsiTheme="minorHAnsi" w:cstheme="minorHAnsi"/>
                <w:b w:val="0"/>
                <w:sz w:val="20"/>
              </w:rPr>
              <w:t xml:space="preserve">- urządzenie załadowcze przystosowane do opróżniania pojemników od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11</w:t>
            </w:r>
            <w:r w:rsidRPr="00C32FF3">
              <w:rPr>
                <w:rFonts w:asciiTheme="minorHAnsi" w:hAnsiTheme="minorHAnsi" w:cstheme="minorHAnsi"/>
                <w:b w:val="0"/>
                <w:sz w:val="20"/>
              </w:rPr>
              <w:t xml:space="preserve">0 do 1100 litrów zgodnie z normą EN 840-1,2,3 </w:t>
            </w:r>
          </w:p>
          <w:p w14:paraId="37E5F66C" w14:textId="77777777" w:rsidR="00122987" w:rsidRDefault="00122987" w:rsidP="00122987">
            <w:pPr>
              <w:pStyle w:val="Tekstpodstawowywcity"/>
              <w:snapToGrid w:val="0"/>
              <w:ind w:left="214" w:hanging="214"/>
              <w:rPr>
                <w:rFonts w:asciiTheme="minorHAnsi" w:hAnsiTheme="minorHAnsi" w:cstheme="minorHAnsi"/>
                <w:b w:val="0"/>
                <w:sz w:val="20"/>
              </w:rPr>
            </w:pPr>
            <w:r w:rsidRPr="00C32FF3">
              <w:rPr>
                <w:rFonts w:asciiTheme="minorHAnsi" w:hAnsiTheme="minorHAnsi" w:cstheme="minorHAnsi"/>
                <w:b w:val="0"/>
                <w:sz w:val="20"/>
              </w:rPr>
              <w:t>-  opróżnianie pojemników 1100 litrów za pomocą łap oraz na grzebieniu</w:t>
            </w:r>
          </w:p>
          <w:p w14:paraId="0C2B4F53" w14:textId="77777777" w:rsidR="00122987" w:rsidRDefault="00122987" w:rsidP="00122987">
            <w:pPr>
              <w:pStyle w:val="Tekstpodstawowywcity"/>
              <w:snapToGrid w:val="0"/>
              <w:ind w:left="214" w:hanging="214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- </w:t>
            </w:r>
            <w:proofErr w:type="spellStart"/>
            <w:r>
              <w:rPr>
                <w:rFonts w:asciiTheme="minorHAnsi" w:hAnsiTheme="minorHAnsi" w:cstheme="minorHAnsi"/>
                <w:b w:val="0"/>
                <w:sz w:val="20"/>
              </w:rPr>
              <w:t>wrzutnik</w:t>
            </w:r>
            <w:proofErr w:type="spellEnd"/>
            <w:r>
              <w:rPr>
                <w:rFonts w:asciiTheme="minorHAnsi" w:hAnsiTheme="minorHAnsi" w:cstheme="minorHAnsi"/>
                <w:b w:val="0"/>
                <w:sz w:val="20"/>
              </w:rPr>
              <w:t xml:space="preserve"> przystosowany również do opróżniania pojemników 110 litrów metalowych</w:t>
            </w:r>
          </w:p>
          <w:p w14:paraId="748EDE91" w14:textId="77777777" w:rsidR="00122987" w:rsidRDefault="00122987" w:rsidP="00122987">
            <w:pPr>
              <w:pStyle w:val="Tekstpodstawowywcity"/>
              <w:snapToGrid w:val="0"/>
              <w:ind w:left="214" w:hanging="214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- ruchoma, opuszczana burta pozwalająca na załadunek worków </w:t>
            </w:r>
            <w:r w:rsidRPr="00E50FB4">
              <w:rPr>
                <w:rFonts w:asciiTheme="minorHAnsi" w:hAnsiTheme="minorHAnsi" w:cstheme="minorHAnsi"/>
                <w:bCs/>
                <w:sz w:val="20"/>
              </w:rPr>
              <w:t>lub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zintegrowane urządzenie załadowcze z otwieranym pojemnikiem na worki</w:t>
            </w:r>
          </w:p>
          <w:p w14:paraId="3EB6C6B2" w14:textId="77777777" w:rsidR="00122987" w:rsidRPr="00C32FF3" w:rsidRDefault="00122987" w:rsidP="00122987">
            <w:pPr>
              <w:pStyle w:val="Tekstpodstawowywcity"/>
              <w:snapToGrid w:val="0"/>
              <w:ind w:left="214" w:hanging="214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- </w:t>
            </w:r>
            <w:proofErr w:type="spellStart"/>
            <w:r>
              <w:rPr>
                <w:rFonts w:asciiTheme="minorHAnsi" w:hAnsiTheme="minorHAnsi" w:cstheme="minorHAnsi"/>
                <w:b w:val="0"/>
                <w:sz w:val="20"/>
              </w:rPr>
              <w:t>wrzutnik</w:t>
            </w:r>
            <w:proofErr w:type="spellEnd"/>
            <w:r>
              <w:rPr>
                <w:rFonts w:asciiTheme="minorHAnsi" w:hAnsiTheme="minorHAnsi" w:cstheme="minorHAnsi"/>
                <w:b w:val="0"/>
                <w:sz w:val="20"/>
              </w:rPr>
              <w:t xml:space="preserve"> fabrycznie przygotowany do montażu wagi dynamicznej i systemu RFID</w:t>
            </w:r>
          </w:p>
          <w:p w14:paraId="7177E337" w14:textId="04F16A3E" w:rsidR="00122987" w:rsidRPr="00C32FF3" w:rsidRDefault="00122987" w:rsidP="00122987">
            <w:pPr>
              <w:pStyle w:val="Tekstpodstawowywcity"/>
              <w:snapToGrid w:val="0"/>
              <w:ind w:left="214" w:hanging="214"/>
              <w:rPr>
                <w:rFonts w:asciiTheme="minorHAnsi" w:hAnsiTheme="minorHAnsi" w:cstheme="minorHAnsi"/>
                <w:sz w:val="20"/>
              </w:rPr>
            </w:pPr>
            <w:r w:rsidRPr="00C32FF3">
              <w:rPr>
                <w:rFonts w:asciiTheme="minorHAnsi" w:hAnsiTheme="minorHAnsi" w:cstheme="minorHAnsi"/>
                <w:b w:val="0"/>
                <w:sz w:val="20"/>
              </w:rPr>
              <w:t xml:space="preserve">- 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układ umożliwiający bezobsługowe otwieranie klap/pokryw pojemników półokrągłych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4A886" w14:textId="77777777" w:rsidR="00122987" w:rsidRDefault="00122987" w:rsidP="00122987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122987" w14:paraId="6A87B910" w14:textId="77777777" w:rsidTr="00C02885"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559FF" w14:textId="77777777" w:rsidR="00122987" w:rsidRPr="00B419AC" w:rsidRDefault="00122987" w:rsidP="00122987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B419AC">
              <w:rPr>
                <w:rFonts w:asciiTheme="minorHAnsi" w:hAnsiTheme="minorHAnsi" w:cstheme="minorHAnsi"/>
                <w:b w:val="0"/>
                <w:sz w:val="20"/>
              </w:rPr>
              <w:t>2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A5F08" w14:textId="67FC9823" w:rsidR="00122987" w:rsidRPr="00122987" w:rsidRDefault="00122987" w:rsidP="00122987">
            <w:pPr>
              <w:pStyle w:val="Tekstpodstawowywcity"/>
              <w:snapToGrid w:val="0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 w:rsidRPr="00122987">
              <w:rPr>
                <w:rFonts w:asciiTheme="minorHAnsi" w:hAnsiTheme="minorHAnsi" w:cstheme="minorHAnsi"/>
                <w:b w:val="0"/>
                <w:bCs/>
                <w:sz w:val="20"/>
              </w:rPr>
              <w:t xml:space="preserve">Zabudowa skrzyniowa przystosowana do transportu odpadów z dużą ilością  odcieków ,odpowiednie uszczelnienie całej zabudowy, zbiornik ze stali szlachetnej na odcieki montowany pod zabudową z zaworem kulowym lub </w:t>
            </w:r>
            <w:r w:rsidRPr="00122987">
              <w:rPr>
                <w:rFonts w:ascii="Calibri" w:hAnsi="Calibri" w:cs="Calibri"/>
                <w:b w:val="0"/>
                <w:bCs/>
                <w:sz w:val="20"/>
              </w:rPr>
              <w:t>zabudowa tzw. satelitarna do przewozu, szczelna, spawana spawem ciągłym, wodoszczelnym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C961E" w14:textId="77777777" w:rsidR="00122987" w:rsidRDefault="00122987" w:rsidP="00122987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122987" w14:paraId="6DF663BF" w14:textId="77777777" w:rsidTr="00C0288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3958B" w14:textId="77777777" w:rsidR="00122987" w:rsidRPr="00B419AC" w:rsidRDefault="00122987" w:rsidP="00122987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B419AC">
              <w:rPr>
                <w:rFonts w:asciiTheme="minorHAnsi" w:hAnsiTheme="minorHAnsi" w:cstheme="minorHAnsi"/>
                <w:b w:val="0"/>
                <w:sz w:val="20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CE392" w14:textId="2BE11177" w:rsidR="00122987" w:rsidRPr="00BB2008" w:rsidRDefault="00122987" w:rsidP="00122987">
            <w:pPr>
              <w:pStyle w:val="Tekstpodstawowywcity"/>
              <w:snapToGrid w:val="0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>
              <w:rPr>
                <w:rFonts w:asciiTheme="minorHAnsi" w:hAnsiTheme="minorHAnsi" w:cstheme="minorHAnsi"/>
                <w:b w:val="0"/>
                <w:bCs/>
                <w:sz w:val="20"/>
              </w:rPr>
              <w:t xml:space="preserve">Odwłok w całości wykonane spawem ciągłym, zamontowany z tyłu skrzyni otwierany w sposób uchylny do góry </w:t>
            </w:r>
            <w:r w:rsidRPr="00691B84">
              <w:rPr>
                <w:rFonts w:asciiTheme="minorHAnsi" w:hAnsiTheme="minorHAnsi" w:cstheme="minorHAnsi"/>
                <w:sz w:val="20"/>
              </w:rPr>
              <w:t>lub</w:t>
            </w:r>
            <w:r w:rsidRPr="00691B84">
              <w:rPr>
                <w:rFonts w:asciiTheme="minorHAnsi" w:hAnsiTheme="minorHAnsi" w:cstheme="minorHAnsi"/>
                <w:b w:val="0"/>
                <w:bCs/>
                <w:sz w:val="20"/>
              </w:rPr>
              <w:t xml:space="preserve"> </w:t>
            </w:r>
            <w:r w:rsidRPr="00691B84">
              <w:rPr>
                <w:rFonts w:ascii="Calibri" w:hAnsi="Calibri" w:cs="Calibri"/>
                <w:b w:val="0"/>
                <w:bCs/>
                <w:sz w:val="20"/>
              </w:rPr>
              <w:t>zabudow</w:t>
            </w:r>
            <w:r>
              <w:rPr>
                <w:rFonts w:ascii="Calibri" w:hAnsi="Calibri" w:cs="Calibri"/>
                <w:b w:val="0"/>
                <w:bCs/>
                <w:sz w:val="20"/>
              </w:rPr>
              <w:t>a</w:t>
            </w:r>
            <w:r w:rsidRPr="00691B84">
              <w:rPr>
                <w:rFonts w:ascii="Calibri" w:hAnsi="Calibri" w:cs="Calibri"/>
                <w:b w:val="0"/>
                <w:bCs/>
                <w:sz w:val="20"/>
              </w:rPr>
              <w:t xml:space="preserve"> tzw. </w:t>
            </w:r>
            <w:r w:rsidRPr="00691B84">
              <w:rPr>
                <w:rFonts w:ascii="Calibri" w:hAnsi="Calibri" w:cs="Calibri"/>
                <w:b w:val="0"/>
                <w:bCs/>
                <w:sz w:val="20"/>
              </w:rPr>
              <w:lastRenderedPageBreak/>
              <w:t>satelitarn</w:t>
            </w:r>
            <w:r>
              <w:rPr>
                <w:rFonts w:ascii="Calibri" w:hAnsi="Calibri" w:cs="Calibri"/>
                <w:b w:val="0"/>
                <w:bCs/>
                <w:sz w:val="20"/>
              </w:rPr>
              <w:t>a</w:t>
            </w:r>
            <w:r w:rsidRPr="00691B84">
              <w:rPr>
                <w:rFonts w:ascii="Calibri" w:hAnsi="Calibri" w:cs="Calibri"/>
                <w:b w:val="0"/>
                <w:bCs/>
                <w:sz w:val="20"/>
              </w:rPr>
              <w:t xml:space="preserve"> z systemem rozładunku na zasadzie tzw. kiprowania  za pomocą głównego, centralnego siłownika hydraulicznego zamontowanego pod zabudową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30512" w14:textId="77777777" w:rsidR="00122987" w:rsidRDefault="00122987" w:rsidP="00122987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1C567E26" w14:textId="77777777" w:rsidTr="00C02885"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D78EB" w14:textId="77777777" w:rsidR="00576954" w:rsidRPr="00B419AC" w:rsidRDefault="00576954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B419AC">
              <w:rPr>
                <w:rFonts w:asciiTheme="minorHAnsi" w:hAnsiTheme="minorHAnsi" w:cstheme="minorHAnsi"/>
                <w:b w:val="0"/>
                <w:sz w:val="20"/>
              </w:rPr>
              <w:t>4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4A3D1" w14:textId="434FE0D4" w:rsidR="00576954" w:rsidRPr="00D47400" w:rsidRDefault="00122987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Aparat zagarniający umożliwiający odbiór odpadów zmieszanych oraz zebranych selektywnie, BIO i zielonych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D579B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122987" w14:paraId="3C6B6366" w14:textId="77777777" w:rsidTr="00C02885"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22B0E" w14:textId="77777777" w:rsidR="00122987" w:rsidRPr="009F27B5" w:rsidRDefault="00122987" w:rsidP="00122987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9F27B5">
              <w:rPr>
                <w:rFonts w:asciiTheme="minorHAnsi" w:hAnsiTheme="minorHAnsi" w:cstheme="minorHAnsi"/>
                <w:b w:val="0"/>
                <w:sz w:val="20"/>
              </w:rPr>
              <w:t>5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A9B37" w14:textId="79993D51" w:rsidR="00122987" w:rsidRPr="002470E5" w:rsidRDefault="00122987" w:rsidP="00122987">
            <w:pPr>
              <w:pStyle w:val="Tekstpodstawowywcity"/>
              <w:snapToGrid w:val="0"/>
              <w:rPr>
                <w:rFonts w:asciiTheme="minorHAnsi" w:hAnsiTheme="minorHAnsi" w:cstheme="minorHAnsi"/>
                <w:color w:val="4472C4" w:themeColor="accent1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Zabudowa satelitarna </w:t>
            </w:r>
            <w:r w:rsidRPr="00691B84">
              <w:rPr>
                <w:rFonts w:asciiTheme="minorHAnsi" w:hAnsiTheme="minorHAnsi" w:cstheme="minorHAnsi"/>
                <w:bCs/>
                <w:sz w:val="20"/>
              </w:rPr>
              <w:t>lub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odwłok wykonany ze stali konstrukcyjnej wysokogatunkowej i</w:t>
            </w:r>
            <w:r w:rsidRPr="00D71544">
              <w:rPr>
                <w:rFonts w:asciiTheme="minorHAnsi" w:hAnsiTheme="minorHAnsi" w:cstheme="minorHAnsi"/>
                <w:b w:val="0"/>
                <w:sz w:val="20"/>
              </w:rPr>
              <w:t xml:space="preserve"> trudnościeralnej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172BB" w14:textId="77777777" w:rsidR="00122987" w:rsidRDefault="00122987" w:rsidP="00122987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122987" w14:paraId="28547534" w14:textId="77777777" w:rsidTr="00C0288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1165E" w14:textId="77777777" w:rsidR="00122987" w:rsidRPr="00CE0C21" w:rsidRDefault="00122987" w:rsidP="00122987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CE0C21">
              <w:rPr>
                <w:rFonts w:asciiTheme="minorHAnsi" w:hAnsiTheme="minorHAnsi" w:cstheme="minorHAnsi"/>
                <w:b w:val="0"/>
                <w:sz w:val="20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D81E3" w14:textId="4BDB595B" w:rsidR="00122987" w:rsidRPr="00D47400" w:rsidRDefault="00122987" w:rsidP="00122987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Zbiornik ze zmiennym kontem przechyłu – rozładunek poprzez wywrót tylny pod kątem ok. 85 stopni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CCB6A" w14:textId="77777777" w:rsidR="00122987" w:rsidRDefault="00122987" w:rsidP="00122987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122987" w14:paraId="5B08D519" w14:textId="77777777" w:rsidTr="00C0288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1219C" w14:textId="77777777" w:rsidR="00122987" w:rsidRPr="00CE0C21" w:rsidRDefault="00122987" w:rsidP="00122987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CE0C21">
              <w:rPr>
                <w:rFonts w:asciiTheme="minorHAnsi" w:hAnsiTheme="minorHAnsi" w:cstheme="minorHAnsi"/>
                <w:b w:val="0"/>
                <w:sz w:val="20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32FB8" w14:textId="4B7CFB32" w:rsidR="00122987" w:rsidRPr="002470E5" w:rsidRDefault="00122987" w:rsidP="00122987">
            <w:pPr>
              <w:pStyle w:val="Tekstpodstawowywcity"/>
              <w:snapToGrid w:val="0"/>
              <w:rPr>
                <w:rFonts w:asciiTheme="minorHAnsi" w:hAnsiTheme="minorHAnsi" w:cstheme="minorHAnsi"/>
                <w:color w:val="4472C4" w:themeColor="accent1"/>
                <w:sz w:val="20"/>
              </w:rPr>
            </w:pPr>
            <w:r w:rsidRPr="00C32FF3">
              <w:rPr>
                <w:rFonts w:asciiTheme="minorHAnsi" w:hAnsiTheme="minorHAnsi" w:cstheme="minorHAnsi"/>
                <w:b w:val="0"/>
                <w:sz w:val="20"/>
              </w:rPr>
              <w:t xml:space="preserve">Minimalny stopień zagęszczenia 1 :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3</w:t>
            </w:r>
            <w:r w:rsidRPr="00C32FF3">
              <w:rPr>
                <w:rFonts w:asciiTheme="minorHAnsi" w:hAnsiTheme="minorHAnsi" w:cstheme="minorHAnsi"/>
                <w:b w:val="0"/>
                <w:sz w:val="20"/>
              </w:rPr>
              <w:t xml:space="preserve"> z możliwością </w:t>
            </w:r>
            <w:r w:rsidRPr="000B799A">
              <w:rPr>
                <w:rFonts w:asciiTheme="minorHAnsi" w:hAnsiTheme="minorHAnsi" w:cstheme="minorHAnsi"/>
                <w:bCs/>
                <w:sz w:val="20"/>
              </w:rPr>
              <w:t>(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jako </w:t>
            </w:r>
            <w:r w:rsidRPr="000B799A">
              <w:rPr>
                <w:rFonts w:asciiTheme="minorHAnsi" w:hAnsiTheme="minorHAnsi" w:cstheme="minorHAnsi"/>
                <w:bCs/>
                <w:sz w:val="20"/>
              </w:rPr>
              <w:t>opcja)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Pr="00C32FF3">
              <w:rPr>
                <w:rFonts w:asciiTheme="minorHAnsi" w:hAnsiTheme="minorHAnsi" w:cstheme="minorHAnsi"/>
                <w:b w:val="0"/>
                <w:sz w:val="20"/>
              </w:rPr>
              <w:t xml:space="preserve">zmiany ciśnienia (stopnia zagęszczenia) w układzie hydraulicznym, regulowanym na pulpicie w kabinie kierowcy w kilku wariantach pracy (odpady komunalne,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odpady selektywne, BIO, zielone</w:t>
            </w:r>
            <w:r w:rsidRPr="00C32FF3">
              <w:rPr>
                <w:rFonts w:asciiTheme="minorHAnsi" w:hAnsiTheme="minorHAnsi" w:cstheme="minorHAnsi"/>
                <w:b w:val="0"/>
                <w:sz w:val="20"/>
              </w:rPr>
              <w:t>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A7BB6" w14:textId="77777777" w:rsidR="00122987" w:rsidRDefault="00122987" w:rsidP="00122987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122987" w14:paraId="6E71B3D8" w14:textId="77777777" w:rsidTr="00C0288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41411" w14:textId="77777777" w:rsidR="00122987" w:rsidRPr="00C95E2F" w:rsidRDefault="00122987" w:rsidP="00122987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C95E2F">
              <w:rPr>
                <w:rFonts w:asciiTheme="minorHAnsi" w:hAnsiTheme="minorHAnsi" w:cstheme="minorHAnsi"/>
                <w:b w:val="0"/>
                <w:sz w:val="20"/>
              </w:rPr>
              <w:t>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2D745" w14:textId="49077F78" w:rsidR="00122987" w:rsidRPr="002470E5" w:rsidRDefault="00122987" w:rsidP="00122987">
            <w:pPr>
              <w:pStyle w:val="Tekstpodstawowywcity"/>
              <w:snapToGrid w:val="0"/>
              <w:rPr>
                <w:rFonts w:asciiTheme="minorHAnsi" w:hAnsiTheme="minorHAnsi" w:cstheme="minorHAnsi"/>
                <w:color w:val="4472C4" w:themeColor="accent1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Pojedynczy </w:t>
            </w:r>
            <w:r w:rsidRPr="000B799A">
              <w:rPr>
                <w:rFonts w:asciiTheme="minorHAnsi" w:hAnsiTheme="minorHAnsi" w:cstheme="minorHAnsi"/>
                <w:bCs/>
                <w:sz w:val="20"/>
              </w:rPr>
              <w:t>lub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p</w:t>
            </w:r>
            <w:r w:rsidRPr="00D71544">
              <w:rPr>
                <w:rFonts w:asciiTheme="minorHAnsi" w:hAnsiTheme="minorHAnsi" w:cstheme="minorHAnsi"/>
                <w:b w:val="0"/>
                <w:sz w:val="20"/>
              </w:rPr>
              <w:t>odwójny, niezależny system sterowania pras</w:t>
            </w:r>
            <w:r>
              <w:rPr>
                <w:rFonts w:asciiTheme="minorHAnsi" w:hAnsiTheme="minorHAnsi" w:cstheme="minorHAnsi"/>
                <w:b w:val="0"/>
                <w:sz w:val="20"/>
              </w:rPr>
              <w:t>ą</w:t>
            </w:r>
            <w:r w:rsidRPr="00D71544">
              <w:rPr>
                <w:rFonts w:asciiTheme="minorHAnsi" w:hAnsiTheme="minorHAnsi" w:cstheme="minorHAnsi"/>
                <w:b w:val="0"/>
                <w:sz w:val="20"/>
              </w:rPr>
              <w:t xml:space="preserve"> zagęszczając</w:t>
            </w:r>
            <w:r>
              <w:rPr>
                <w:rFonts w:asciiTheme="minorHAnsi" w:hAnsiTheme="minorHAnsi" w:cstheme="minorHAnsi"/>
                <w:b w:val="0"/>
                <w:sz w:val="20"/>
              </w:rPr>
              <w:t>ą</w:t>
            </w:r>
            <w:r w:rsidRPr="00D71544">
              <w:rPr>
                <w:rFonts w:asciiTheme="minorHAnsi" w:hAnsiTheme="minorHAnsi" w:cstheme="minorHAnsi"/>
                <w:b w:val="0"/>
                <w:sz w:val="20"/>
              </w:rPr>
              <w:t xml:space="preserve">. Cykl automatyczny uruchamiany za pomocą przycisków/włączników umieszczonych po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jednej </w:t>
            </w:r>
            <w:r w:rsidRPr="000B799A">
              <w:rPr>
                <w:rFonts w:asciiTheme="minorHAnsi" w:hAnsiTheme="minorHAnsi" w:cstheme="minorHAnsi"/>
                <w:bCs/>
                <w:sz w:val="20"/>
              </w:rPr>
              <w:t>lub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po </w:t>
            </w:r>
            <w:r w:rsidRPr="00D71544">
              <w:rPr>
                <w:rFonts w:asciiTheme="minorHAnsi" w:hAnsiTheme="minorHAnsi" w:cstheme="minorHAnsi"/>
                <w:b w:val="0"/>
                <w:sz w:val="20"/>
              </w:rPr>
              <w:t xml:space="preserve">obu stronach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zabudowy </w:t>
            </w:r>
            <w:r w:rsidRPr="00E50FB4">
              <w:rPr>
                <w:rFonts w:asciiTheme="minorHAnsi" w:hAnsiTheme="minorHAnsi" w:cstheme="minorHAnsi"/>
                <w:bCs/>
                <w:sz w:val="20"/>
              </w:rPr>
              <w:t>lub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Pr="00D71544">
              <w:rPr>
                <w:rFonts w:asciiTheme="minorHAnsi" w:hAnsiTheme="minorHAnsi" w:cstheme="minorHAnsi"/>
                <w:b w:val="0"/>
                <w:sz w:val="20"/>
              </w:rPr>
              <w:t xml:space="preserve">odwłoka i dodatkowo niezależny manualny tryb hydrauliczny uruchamiany za pomocą dźwigni hydraulicznych umieszczonych po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jednej </w:t>
            </w:r>
            <w:r w:rsidRPr="000B799A">
              <w:rPr>
                <w:rFonts w:asciiTheme="minorHAnsi" w:hAnsiTheme="minorHAnsi" w:cstheme="minorHAnsi"/>
                <w:bCs/>
                <w:sz w:val="20"/>
              </w:rPr>
              <w:t>lub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po </w:t>
            </w:r>
            <w:r w:rsidRPr="00D71544">
              <w:rPr>
                <w:rFonts w:asciiTheme="minorHAnsi" w:hAnsiTheme="minorHAnsi" w:cstheme="minorHAnsi"/>
                <w:b w:val="0"/>
                <w:sz w:val="20"/>
              </w:rPr>
              <w:t xml:space="preserve">obu stronach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zabudowy </w:t>
            </w:r>
            <w:r w:rsidRPr="000B799A">
              <w:rPr>
                <w:rFonts w:asciiTheme="minorHAnsi" w:hAnsiTheme="minorHAnsi" w:cstheme="minorHAnsi"/>
                <w:bCs/>
                <w:sz w:val="20"/>
              </w:rPr>
              <w:t>lub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Pr="00D71544">
              <w:rPr>
                <w:rFonts w:asciiTheme="minorHAnsi" w:hAnsiTheme="minorHAnsi" w:cstheme="minorHAnsi"/>
                <w:b w:val="0"/>
                <w:sz w:val="20"/>
              </w:rPr>
              <w:t>odwłoka, pozwalający na pracę zabudowy w warunkach awarii układu elektrycznego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95F17" w14:textId="77777777" w:rsidR="00122987" w:rsidRDefault="00122987" w:rsidP="00122987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122987" w14:paraId="3FCEECBA" w14:textId="77777777" w:rsidTr="00C0288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D520B" w14:textId="77777777" w:rsidR="00122987" w:rsidRPr="00C95E2F" w:rsidRDefault="00122987" w:rsidP="00122987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C95E2F">
              <w:rPr>
                <w:rFonts w:asciiTheme="minorHAnsi" w:hAnsiTheme="minorHAnsi" w:cstheme="minorHAnsi"/>
                <w:b w:val="0"/>
                <w:sz w:val="20"/>
              </w:rPr>
              <w:t>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12B1D" w14:textId="2C26CE62" w:rsidR="00122987" w:rsidRPr="00D71544" w:rsidRDefault="00122987" w:rsidP="00122987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Możliwość bezpośredniego przeładunku do innej śmieciarki z tylnym załadunkiem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FDD70" w14:textId="77777777" w:rsidR="00122987" w:rsidRDefault="00122987" w:rsidP="00122987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122987" w14:paraId="3F736D34" w14:textId="77777777" w:rsidTr="00C0288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C69A6" w14:textId="77777777" w:rsidR="00122987" w:rsidRPr="00C95E2F" w:rsidRDefault="00122987" w:rsidP="00122987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C95E2F">
              <w:rPr>
                <w:rFonts w:asciiTheme="minorHAnsi" w:hAnsiTheme="minorHAnsi" w:cstheme="minorHAnsi"/>
                <w:b w:val="0"/>
                <w:sz w:val="20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DC31E" w14:textId="097E8C35" w:rsidR="00122987" w:rsidRPr="00D71544" w:rsidRDefault="00122987" w:rsidP="00122987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D71544">
              <w:rPr>
                <w:rFonts w:asciiTheme="minorHAnsi" w:hAnsiTheme="minorHAnsi" w:cstheme="minorHAnsi"/>
                <w:b w:val="0"/>
                <w:sz w:val="20"/>
              </w:rPr>
              <w:t>Możliwość pracy urządzenia załadowczego w cyklu załadunku pojedynczego i załadunku automatycznego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3507B" w14:textId="77777777" w:rsidR="00122987" w:rsidRDefault="00122987" w:rsidP="00122987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122987" w14:paraId="5F45AFF0" w14:textId="77777777" w:rsidTr="00C0288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13AA8" w14:textId="77777777" w:rsidR="00122987" w:rsidRPr="00C95E2F" w:rsidRDefault="00122987" w:rsidP="00122987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C95E2F">
              <w:rPr>
                <w:rFonts w:asciiTheme="minorHAnsi" w:hAnsiTheme="minorHAnsi" w:cstheme="minorHAnsi"/>
                <w:b w:val="0"/>
                <w:sz w:val="20"/>
              </w:rPr>
              <w:t>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425E8" w14:textId="557C5157" w:rsidR="00122987" w:rsidRPr="00D71544" w:rsidRDefault="00122987" w:rsidP="00122987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D71544">
              <w:rPr>
                <w:rFonts w:asciiTheme="minorHAnsi" w:hAnsiTheme="minorHAnsi" w:cstheme="minorHAnsi"/>
                <w:b w:val="0"/>
                <w:sz w:val="20"/>
              </w:rPr>
              <w:t>Sterowanie ręczne urządzeniem załadowczym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F1E2D" w14:textId="77777777" w:rsidR="00122987" w:rsidRDefault="00122987" w:rsidP="00122987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122987" w14:paraId="1431C130" w14:textId="77777777" w:rsidTr="00C0288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B68B0" w14:textId="08C7A19D" w:rsidR="00122987" w:rsidRPr="003A6B59" w:rsidRDefault="00122987" w:rsidP="00122987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A6B59">
              <w:rPr>
                <w:rFonts w:asciiTheme="minorHAnsi" w:hAnsiTheme="minorHAnsi" w:cstheme="minorHAnsi"/>
                <w:b w:val="0"/>
                <w:sz w:val="20"/>
              </w:rPr>
              <w:t>1</w:t>
            </w:r>
            <w:r>
              <w:rPr>
                <w:rFonts w:asciiTheme="minorHAnsi" w:hAnsiTheme="minorHAnsi" w:cstheme="minorHAnsi"/>
                <w:b w:val="0"/>
                <w:sz w:val="20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C0479" w14:textId="22B97EE7" w:rsidR="00122987" w:rsidRPr="00D71544" w:rsidRDefault="00122987" w:rsidP="00122987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D71544">
              <w:rPr>
                <w:rFonts w:asciiTheme="minorHAnsi" w:hAnsiTheme="minorHAnsi" w:cstheme="minorHAnsi"/>
                <w:b w:val="0"/>
                <w:sz w:val="20"/>
              </w:rPr>
              <w:t>Układ uwalniania zakleszczonych pojemników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47C50" w14:textId="77777777" w:rsidR="00122987" w:rsidRDefault="00122987" w:rsidP="00122987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122987" w14:paraId="00FEEA65" w14:textId="77777777" w:rsidTr="00C02885">
        <w:trPr>
          <w:trHeight w:val="272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D03C9" w14:textId="3D746EC8" w:rsidR="00122987" w:rsidRPr="003A6B59" w:rsidRDefault="00122987" w:rsidP="00122987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A6B59">
              <w:rPr>
                <w:rFonts w:asciiTheme="minorHAnsi" w:hAnsiTheme="minorHAnsi" w:cstheme="minorHAnsi"/>
                <w:b w:val="0"/>
                <w:sz w:val="20"/>
              </w:rPr>
              <w:t>1</w:t>
            </w:r>
            <w:r>
              <w:rPr>
                <w:rFonts w:asciiTheme="minorHAnsi" w:hAnsiTheme="minorHAnsi" w:cstheme="minorHAnsi"/>
                <w:b w:val="0"/>
                <w:sz w:val="20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71C71" w14:textId="3E2973BF" w:rsidR="00122987" w:rsidRPr="00BF42C7" w:rsidRDefault="00122987" w:rsidP="00122987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BF42C7">
              <w:rPr>
                <w:rFonts w:asciiTheme="minorHAnsi" w:hAnsiTheme="minorHAnsi" w:cstheme="minorHAnsi"/>
                <w:b w:val="0"/>
                <w:sz w:val="20"/>
              </w:rPr>
              <w:t xml:space="preserve">Kamera cofania z monitorem kolorowym min. 7” zamontowana w sposób umożliwiający widoczność toru jazdy min. 20 cm od zasypu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B26DE" w14:textId="77777777" w:rsidR="00122987" w:rsidRDefault="00122987" w:rsidP="00122987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122987" w14:paraId="4FD9E9A1" w14:textId="77777777" w:rsidTr="00C0288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2CCB4" w14:textId="1927A817" w:rsidR="00122987" w:rsidRPr="003A6B59" w:rsidRDefault="00122987" w:rsidP="00122987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A6B59">
              <w:rPr>
                <w:rFonts w:asciiTheme="minorHAnsi" w:hAnsiTheme="minorHAnsi" w:cstheme="minorHAnsi"/>
                <w:b w:val="0"/>
                <w:sz w:val="20"/>
              </w:rPr>
              <w:t>1</w:t>
            </w:r>
            <w:r>
              <w:rPr>
                <w:rFonts w:asciiTheme="minorHAnsi" w:hAnsiTheme="minorHAnsi" w:cstheme="minorHAnsi"/>
                <w:b w:val="0"/>
                <w:sz w:val="20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3EF15" w14:textId="537E060C" w:rsidR="00122987" w:rsidRPr="00205B73" w:rsidRDefault="00122987" w:rsidP="00122987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205B73">
              <w:rPr>
                <w:rFonts w:asciiTheme="minorHAnsi" w:hAnsiTheme="minorHAnsi" w:cstheme="minorHAnsi"/>
                <w:b w:val="0"/>
                <w:sz w:val="20"/>
              </w:rPr>
              <w:t xml:space="preserve">Wyłączniki bezpieczeństwa – minimum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2</w:t>
            </w:r>
            <w:r w:rsidRPr="00205B73">
              <w:rPr>
                <w:rFonts w:asciiTheme="minorHAnsi" w:hAnsiTheme="minorHAnsi" w:cstheme="minorHAnsi"/>
                <w:b w:val="0"/>
                <w:sz w:val="20"/>
              </w:rPr>
              <w:t xml:space="preserve"> (</w:t>
            </w:r>
            <w:r>
              <w:rPr>
                <w:rFonts w:asciiTheme="minorHAnsi" w:hAnsiTheme="minorHAnsi" w:cstheme="minorHAnsi"/>
                <w:b w:val="0"/>
                <w:sz w:val="20"/>
              </w:rPr>
              <w:t>dwa</w:t>
            </w:r>
            <w:r w:rsidRPr="00205B73">
              <w:rPr>
                <w:rFonts w:asciiTheme="minorHAnsi" w:hAnsiTheme="minorHAnsi" w:cstheme="minorHAnsi"/>
                <w:b w:val="0"/>
                <w:sz w:val="20"/>
              </w:rPr>
              <w:t>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7C7D3" w14:textId="77777777" w:rsidR="00122987" w:rsidRDefault="00122987" w:rsidP="00122987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122987" w14:paraId="1B569121" w14:textId="77777777" w:rsidTr="00C0288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4A89E" w14:textId="3936A210" w:rsidR="00122987" w:rsidRPr="003A6B59" w:rsidRDefault="00122987" w:rsidP="00122987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A6B59">
              <w:rPr>
                <w:rFonts w:asciiTheme="minorHAnsi" w:hAnsiTheme="minorHAnsi" w:cstheme="minorHAnsi"/>
                <w:b w:val="0"/>
                <w:sz w:val="20"/>
              </w:rPr>
              <w:t>1</w:t>
            </w:r>
            <w:r>
              <w:rPr>
                <w:rFonts w:asciiTheme="minorHAnsi" w:hAnsiTheme="minorHAnsi" w:cstheme="minorHAnsi"/>
                <w:b w:val="0"/>
                <w:sz w:val="20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59B26" w14:textId="303A4561" w:rsidR="00122987" w:rsidRPr="002470E5" w:rsidRDefault="00122987" w:rsidP="00122987">
            <w:pPr>
              <w:pStyle w:val="Tekstpodstawowywcity"/>
              <w:snapToGrid w:val="0"/>
              <w:rPr>
                <w:rFonts w:asciiTheme="minorHAnsi" w:hAnsiTheme="minorHAnsi" w:cstheme="minorHAnsi"/>
                <w:color w:val="4472C4" w:themeColor="accent1"/>
                <w:sz w:val="20"/>
              </w:rPr>
            </w:pPr>
            <w:r w:rsidRPr="00BF42C7">
              <w:rPr>
                <w:rFonts w:asciiTheme="minorHAnsi" w:hAnsiTheme="minorHAnsi" w:cstheme="minorHAnsi"/>
                <w:b w:val="0"/>
                <w:sz w:val="20"/>
              </w:rPr>
              <w:t>Sterowanie urządzeniem zasypowym umieszczone po obu stronach odwłoka posiadające funkcję natychmiastowego zatrzymania urządzenia , bez możliwości dokończenia rozpoczętego cyklu pracy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DF46C" w14:textId="77777777" w:rsidR="00122987" w:rsidRDefault="00122987" w:rsidP="00122987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122987" w14:paraId="3DE332A2" w14:textId="77777777" w:rsidTr="00C0288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7117F" w14:textId="51697A46" w:rsidR="00122987" w:rsidRPr="003A6B59" w:rsidRDefault="00122987" w:rsidP="00122987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A6B59">
              <w:rPr>
                <w:rFonts w:asciiTheme="minorHAnsi" w:hAnsiTheme="minorHAnsi" w:cstheme="minorHAnsi"/>
                <w:b w:val="0"/>
                <w:sz w:val="20"/>
              </w:rPr>
              <w:t>1</w:t>
            </w:r>
            <w:r>
              <w:rPr>
                <w:rFonts w:asciiTheme="minorHAnsi" w:hAnsiTheme="minorHAnsi" w:cstheme="minorHAnsi"/>
                <w:b w:val="0"/>
                <w:sz w:val="20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70B3C" w14:textId="60A2A93D" w:rsidR="00122987" w:rsidRPr="00D47400" w:rsidRDefault="00122987" w:rsidP="00122987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Sygnalizator dźwiękowy ostrzegający o załączonym biegu wstecznym oraz o pracy urządzenia załadowczego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6A4F6" w14:textId="77777777" w:rsidR="00122987" w:rsidRDefault="00122987" w:rsidP="00122987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122987" w14:paraId="4312A47C" w14:textId="77777777" w:rsidTr="00C02885"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737B2" w14:textId="2A56D660" w:rsidR="00122987" w:rsidRPr="0011753F" w:rsidRDefault="00122987" w:rsidP="00122987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17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06062" w14:textId="4821F028" w:rsidR="00122987" w:rsidRPr="008C4AE1" w:rsidRDefault="00122987" w:rsidP="00122987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8C4AE1">
              <w:rPr>
                <w:rFonts w:asciiTheme="minorHAnsi" w:hAnsiTheme="minorHAnsi" w:cstheme="minorHAnsi"/>
                <w:b w:val="0"/>
                <w:sz w:val="20"/>
              </w:rPr>
              <w:t>Dodatkowe reflektory robocze LED  umieszczone za kabiną kierowcy i w tylnej części zabudowy doświetlające obszar pracy z boków zabudowy i tyłu zabudowy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E7CB3" w14:textId="77777777" w:rsidR="00122987" w:rsidRDefault="00122987" w:rsidP="00122987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122987" w14:paraId="2D462F09" w14:textId="77777777" w:rsidTr="00C0288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10BFA" w14:textId="323A7D9A" w:rsidR="00122987" w:rsidRPr="0011753F" w:rsidRDefault="00122987" w:rsidP="00122987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18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54BEA" w14:textId="7E1B1335" w:rsidR="00122987" w:rsidRPr="00BF42C7" w:rsidRDefault="00122987" w:rsidP="00122987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BF42C7">
              <w:rPr>
                <w:rFonts w:asciiTheme="minorHAnsi" w:hAnsiTheme="minorHAnsi" w:cstheme="minorHAnsi"/>
                <w:b w:val="0"/>
                <w:sz w:val="20"/>
              </w:rPr>
              <w:t>Uchwyty do mocowania łopat i mioteł montowane na zabudowie wraz z łopatą i miotłą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E1E88" w14:textId="77777777" w:rsidR="00122987" w:rsidRDefault="00122987" w:rsidP="00122987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122987" w14:paraId="40F377F9" w14:textId="77777777" w:rsidTr="00C0288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727C2" w14:textId="72D50DBE" w:rsidR="00122987" w:rsidRPr="0011753F" w:rsidRDefault="00122987" w:rsidP="00122987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19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D4638" w14:textId="3802D21F" w:rsidR="00122987" w:rsidRPr="008C4AE1" w:rsidRDefault="00122987" w:rsidP="00122987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8C4AE1">
              <w:rPr>
                <w:rFonts w:asciiTheme="minorHAnsi" w:hAnsiTheme="minorHAnsi" w:cstheme="minorHAnsi"/>
                <w:b w:val="0"/>
                <w:sz w:val="20"/>
              </w:rPr>
              <w:t>Gaśnica montowana na zabudowie pojazdu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BBF37" w14:textId="77777777" w:rsidR="00122987" w:rsidRDefault="00122987" w:rsidP="00122987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122987" w14:paraId="4C482FA3" w14:textId="77777777" w:rsidTr="00C0288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371AD" w14:textId="47A07DE0" w:rsidR="00122987" w:rsidRPr="0011753F" w:rsidRDefault="00122987" w:rsidP="00122987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CF0C3" w14:textId="43C95BAC" w:rsidR="00122987" w:rsidRPr="008C4AE1" w:rsidRDefault="00122987" w:rsidP="00122987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8C4AE1">
              <w:rPr>
                <w:rFonts w:asciiTheme="minorHAnsi" w:hAnsiTheme="minorHAnsi" w:cstheme="minorHAnsi"/>
                <w:b w:val="0"/>
                <w:sz w:val="20"/>
              </w:rPr>
              <w:t>Zabudowa wielokrotnie gruntowana  i lakierowana w kolorze białym</w:t>
            </w:r>
            <w:r>
              <w:rPr>
                <w:rFonts w:asciiTheme="minorHAnsi" w:hAnsiTheme="minorHAnsi" w:cstheme="minorHAnsi"/>
                <w:b w:val="0"/>
                <w:sz w:val="20"/>
              </w:rPr>
              <w:t>, odwłok w kolorze białym na zewnątrz, wewnętrzna część odwłoka w kolorze ciemnoszarym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D266F" w14:textId="77777777" w:rsidR="00122987" w:rsidRDefault="00122987" w:rsidP="00122987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3E5E7955" w14:textId="77777777" w:rsidTr="00C0288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83382" w14:textId="5F17461D" w:rsidR="00576954" w:rsidRPr="0044092E" w:rsidRDefault="00664DD1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CDBFF" w14:textId="7B87ACE3" w:rsidR="00576954" w:rsidRPr="002470E5" w:rsidRDefault="00122987">
            <w:pPr>
              <w:pStyle w:val="Tekstpodstawowywcity"/>
              <w:snapToGrid w:val="0"/>
              <w:rPr>
                <w:rFonts w:asciiTheme="minorHAnsi" w:hAnsiTheme="minorHAnsi" w:cstheme="minorHAnsi"/>
                <w:color w:val="4472C4" w:themeColor="accent1"/>
                <w:sz w:val="20"/>
              </w:rPr>
            </w:pPr>
            <w:r w:rsidRPr="008C4AE1">
              <w:rPr>
                <w:rFonts w:asciiTheme="minorHAnsi" w:hAnsiTheme="minorHAnsi" w:cstheme="minorHAnsi"/>
                <w:b w:val="0"/>
                <w:sz w:val="20"/>
              </w:rPr>
              <w:t>Zabudowa musi odpowiadać odpowiednim obowiązującym dyrektywom i posiadać CE, parametry dotyczące skrzyni ładunkowej i wanny załadowczej wg EN 1501 -1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069FA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</w:tbl>
    <w:p w14:paraId="49617FBB" w14:textId="77777777" w:rsidR="00576954" w:rsidRDefault="00576954"/>
    <w:p w14:paraId="473D0174" w14:textId="52C90051" w:rsidR="00576954" w:rsidRPr="00311710" w:rsidRDefault="00576954" w:rsidP="00311710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bookmarkStart w:id="3" w:name="_Hlk4754904"/>
      <w:r w:rsidRPr="00311710">
        <w:rPr>
          <w:rFonts w:asciiTheme="minorHAnsi" w:hAnsiTheme="minorHAnsi" w:cstheme="minorHAnsi"/>
          <w:b/>
          <w:sz w:val="22"/>
          <w:szCs w:val="22"/>
        </w:rPr>
        <w:t>Warunki dodatkowe :</w:t>
      </w:r>
      <w:r w:rsidRPr="00311710"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</w:p>
    <w:bookmarkEnd w:id="3"/>
    <w:p w14:paraId="0A6DA054" w14:textId="77777777" w:rsidR="00576954" w:rsidRDefault="00576954">
      <w:pPr>
        <w:pStyle w:val="Nagwek"/>
        <w:rPr>
          <w:sz w:val="22"/>
          <w:szCs w:val="22"/>
        </w:rPr>
      </w:pPr>
    </w:p>
    <w:tbl>
      <w:tblPr>
        <w:tblW w:w="10718" w:type="dxa"/>
        <w:tblInd w:w="-51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5"/>
        <w:gridCol w:w="5447"/>
        <w:gridCol w:w="4536"/>
      </w:tblGrid>
      <w:tr w:rsidR="00576954" w14:paraId="5F51D106" w14:textId="77777777" w:rsidTr="00C02885">
        <w:trPr>
          <w:trHeight w:val="540"/>
        </w:trPr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AC7130" w14:textId="77777777" w:rsidR="00576954" w:rsidRPr="00311710" w:rsidRDefault="00576954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31171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7EFA88" w14:textId="0012E418" w:rsidR="00576954" w:rsidRPr="00311710" w:rsidRDefault="00311710">
            <w:pPr>
              <w:pStyle w:val="Nagwek"/>
              <w:tabs>
                <w:tab w:val="clear" w:pos="4536"/>
                <w:tab w:val="clear" w:pos="9072"/>
                <w:tab w:val="left" w:pos="1800"/>
                <w:tab w:val="center" w:pos="5976"/>
                <w:tab w:val="right" w:pos="10512"/>
              </w:tabs>
              <w:rPr>
                <w:rFonts w:asciiTheme="minorHAnsi" w:hAnsiTheme="minorHAnsi" w:cstheme="minorHAnsi"/>
                <w:sz w:val="20"/>
              </w:rPr>
            </w:pPr>
            <w:r w:rsidRPr="00311710">
              <w:rPr>
                <w:rFonts w:asciiTheme="minorHAnsi" w:hAnsiTheme="minorHAnsi" w:cstheme="minorHAnsi"/>
                <w:sz w:val="20"/>
              </w:rPr>
              <w:t>Zarówno podwozie jak i zabudowa muszą być fabrycznie nowe – wyprodukowane nie wcześniej niż w 2020r.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065E00D0" w14:textId="77777777" w:rsidR="00576954" w:rsidRDefault="00576954">
            <w:pPr>
              <w:pStyle w:val="Zawartotabeli"/>
              <w:snapToGrid w:val="0"/>
            </w:pPr>
          </w:p>
        </w:tc>
      </w:tr>
      <w:tr w:rsidR="00762316" w14:paraId="317E4BF4" w14:textId="77777777" w:rsidTr="00C02885">
        <w:trPr>
          <w:trHeight w:val="540"/>
        </w:trPr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3BF964" w14:textId="5534A2F6" w:rsidR="00762316" w:rsidRPr="00311710" w:rsidRDefault="00762316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DB53DC" w14:textId="58F4FD12" w:rsidR="00762316" w:rsidRPr="00311710" w:rsidRDefault="00762316">
            <w:pPr>
              <w:pStyle w:val="Nagwek"/>
              <w:tabs>
                <w:tab w:val="clear" w:pos="4536"/>
                <w:tab w:val="clear" w:pos="9072"/>
                <w:tab w:val="left" w:pos="1800"/>
                <w:tab w:val="center" w:pos="5976"/>
                <w:tab w:val="right" w:pos="105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Pojazd musi pochodzić z produkcji seryjnej</w:t>
            </w:r>
            <w:r w:rsidR="00221241">
              <w:rPr>
                <w:rFonts w:asciiTheme="minorHAnsi" w:hAnsiTheme="minorHAnsi" w:cstheme="minorHAnsi"/>
                <w:sz w:val="20"/>
              </w:rPr>
              <w:t>, nie dopuszcza się prototypu ani pierwszego urządzenia z serii.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222CF34B" w14:textId="77777777" w:rsidR="00762316" w:rsidRDefault="00762316">
            <w:pPr>
              <w:pStyle w:val="Zawartotabeli"/>
              <w:snapToGrid w:val="0"/>
            </w:pPr>
          </w:p>
        </w:tc>
      </w:tr>
      <w:tr w:rsidR="00311710" w14:paraId="21E040D6" w14:textId="77777777" w:rsidTr="00C02885">
        <w:trPr>
          <w:trHeight w:val="450"/>
        </w:trPr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5ABFBC" w14:textId="7D2470F5" w:rsidR="00311710" w:rsidRPr="00311710" w:rsidRDefault="00762316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7A4697" w14:textId="34D4D2BE" w:rsidR="00311710" w:rsidRPr="00311710" w:rsidRDefault="00311710">
            <w:pPr>
              <w:pStyle w:val="Nagwek"/>
              <w:tabs>
                <w:tab w:val="clear" w:pos="4536"/>
                <w:tab w:val="clear" w:pos="9072"/>
                <w:tab w:val="left" w:pos="1800"/>
                <w:tab w:val="center" w:pos="5976"/>
                <w:tab w:val="right" w:pos="10512"/>
              </w:tabs>
              <w:rPr>
                <w:rFonts w:asciiTheme="minorHAnsi" w:hAnsiTheme="minorHAnsi" w:cstheme="minorHAnsi"/>
                <w:sz w:val="20"/>
              </w:rPr>
            </w:pPr>
            <w:r w:rsidRPr="00311710"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  <w:t>Wykonawca nie zastosował prototypowych rozwiązań dostosowujących przedmiot umowy do wymogów opisu przedmiotu zamówienia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62F31101" w14:textId="77777777" w:rsidR="00311710" w:rsidRDefault="00311710">
            <w:pPr>
              <w:pStyle w:val="Zawartotabeli"/>
              <w:snapToGrid w:val="0"/>
            </w:pPr>
          </w:p>
        </w:tc>
      </w:tr>
      <w:tr w:rsidR="00576954" w14:paraId="61AB19DC" w14:textId="77777777" w:rsidTr="00C02885">
        <w:trPr>
          <w:trHeight w:val="454"/>
        </w:trPr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CCCC7D" w14:textId="118BFF99" w:rsidR="00576954" w:rsidRPr="00311710" w:rsidRDefault="00664DD1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CDB42C" w14:textId="55B5E466" w:rsidR="00576954" w:rsidRPr="00311710" w:rsidRDefault="00576954">
            <w:pPr>
              <w:pStyle w:val="Nagwek"/>
              <w:tabs>
                <w:tab w:val="clear" w:pos="4536"/>
                <w:tab w:val="clear" w:pos="9072"/>
                <w:tab w:val="left" w:pos="1800"/>
                <w:tab w:val="center" w:pos="5976"/>
                <w:tab w:val="right" w:pos="10512"/>
              </w:tabs>
              <w:rPr>
                <w:rFonts w:asciiTheme="minorHAnsi" w:hAnsiTheme="minorHAnsi" w:cstheme="minorHAnsi"/>
                <w:sz w:val="20"/>
              </w:rPr>
            </w:pPr>
            <w:r w:rsidRPr="00311710">
              <w:rPr>
                <w:rFonts w:asciiTheme="minorHAnsi" w:hAnsiTheme="minorHAnsi" w:cstheme="minorHAnsi"/>
                <w:sz w:val="20"/>
              </w:rPr>
              <w:t xml:space="preserve">Serwis zlokalizowany w promieniu  max. 100  km w linii prostej  od siedziby Zamawiającego - </w:t>
            </w:r>
            <w:r w:rsidR="00311710" w:rsidRPr="00311710">
              <w:rPr>
                <w:rFonts w:asciiTheme="minorHAnsi" w:hAnsiTheme="minorHAnsi" w:cstheme="minorHAnsi"/>
                <w:sz w:val="20"/>
              </w:rPr>
              <w:t>Zawiercie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0D85D0E2" w14:textId="77777777" w:rsidR="00576954" w:rsidRDefault="00576954">
            <w:pPr>
              <w:pStyle w:val="Zawartotabeli"/>
              <w:snapToGrid w:val="0"/>
            </w:pPr>
          </w:p>
        </w:tc>
      </w:tr>
      <w:tr w:rsidR="00576954" w14:paraId="601A1830" w14:textId="77777777" w:rsidTr="00C02885">
        <w:trPr>
          <w:trHeight w:val="795"/>
        </w:trPr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0BE9C1" w14:textId="27731E53" w:rsidR="00576954" w:rsidRPr="001C2F0C" w:rsidRDefault="00664DD1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5</w:t>
            </w:r>
          </w:p>
        </w:tc>
        <w:tc>
          <w:tcPr>
            <w:tcW w:w="5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960669" w14:textId="1604551F" w:rsidR="00576954" w:rsidRPr="00EB7F4A" w:rsidRDefault="001C2F0C" w:rsidP="005B4E65">
            <w:pPr>
              <w:pStyle w:val="Nagwek"/>
              <w:tabs>
                <w:tab w:val="clear" w:pos="4536"/>
                <w:tab w:val="clear" w:pos="9072"/>
                <w:tab w:val="left" w:pos="1800"/>
                <w:tab w:val="center" w:pos="5976"/>
                <w:tab w:val="right" w:pos="10512"/>
              </w:tabs>
              <w:jc w:val="both"/>
              <w:rPr>
                <w:rFonts w:asciiTheme="minorHAnsi" w:hAnsiTheme="minorHAnsi" w:cstheme="minorHAnsi"/>
                <w:color w:val="FF0000"/>
                <w:sz w:val="20"/>
              </w:rPr>
            </w:pPr>
            <w:r w:rsidRPr="005B4E65">
              <w:rPr>
                <w:rFonts w:asciiTheme="minorHAnsi" w:hAnsiTheme="minorHAnsi" w:cstheme="minorHAnsi"/>
                <w:sz w:val="20"/>
              </w:rPr>
              <w:t xml:space="preserve">Wykonawca dostarczy przedmiot zamówienia do siedziby Zamawiającego w terminie </w:t>
            </w:r>
            <w:r w:rsidR="005B4E65" w:rsidRPr="005B4E65">
              <w:rPr>
                <w:rFonts w:asciiTheme="minorHAnsi" w:hAnsiTheme="minorHAnsi" w:cstheme="minorHAnsi"/>
                <w:sz w:val="20"/>
              </w:rPr>
              <w:t>maksymalnie do 4</w:t>
            </w:r>
            <w:r w:rsidRPr="005B4E65">
              <w:rPr>
                <w:rFonts w:asciiTheme="minorHAnsi" w:hAnsiTheme="minorHAnsi" w:cstheme="minorHAnsi"/>
                <w:sz w:val="20"/>
              </w:rPr>
              <w:t xml:space="preserve"> miesięcy od daty podpisania umowy. Za datę odbioru rozumie się protokolarne przekazanie Zamawiającemu kompletnego pojazdu wraz z niezbędnymi dokumentami do rejestracji pojazdu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2180AA83" w14:textId="77777777" w:rsidR="00576954" w:rsidRDefault="00576954">
            <w:pPr>
              <w:pStyle w:val="Zawartotabeli"/>
              <w:snapToGrid w:val="0"/>
            </w:pPr>
          </w:p>
        </w:tc>
      </w:tr>
      <w:tr w:rsidR="00576954" w14:paraId="7AF5991C" w14:textId="77777777" w:rsidTr="00C02885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1ED6E8" w14:textId="0B6244BA" w:rsidR="00576954" w:rsidRPr="00221241" w:rsidRDefault="00664DD1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276A96" w14:textId="522EECAE" w:rsidR="00576954" w:rsidRPr="00221241" w:rsidRDefault="00576954">
            <w:pPr>
              <w:pStyle w:val="Nagwek"/>
              <w:tabs>
                <w:tab w:val="clear" w:pos="4536"/>
                <w:tab w:val="clear" w:pos="9072"/>
                <w:tab w:val="left" w:pos="1800"/>
                <w:tab w:val="center" w:pos="5976"/>
                <w:tab w:val="right" w:pos="10512"/>
              </w:tabs>
              <w:rPr>
                <w:rFonts w:asciiTheme="minorHAnsi" w:hAnsiTheme="minorHAnsi" w:cstheme="minorHAnsi"/>
                <w:sz w:val="20"/>
              </w:rPr>
            </w:pPr>
            <w:r w:rsidRPr="00221241">
              <w:rPr>
                <w:rFonts w:asciiTheme="minorHAnsi" w:hAnsiTheme="minorHAnsi" w:cstheme="minorHAnsi"/>
                <w:sz w:val="20"/>
              </w:rPr>
              <w:t>Wykonawca  jest  odpowiedzialny za dostarczenie  przedmiotu  zamówienia którego parametry będą  zgodne ze  świadectwem homologacji</w:t>
            </w:r>
            <w:r w:rsidR="00221241" w:rsidRPr="00221241">
              <w:rPr>
                <w:rFonts w:asciiTheme="minorHAnsi" w:hAnsiTheme="minorHAnsi" w:cstheme="minorHAnsi"/>
                <w:sz w:val="20"/>
              </w:rPr>
              <w:t xml:space="preserve"> i ni</w:t>
            </w:r>
            <w:r w:rsidR="00221241">
              <w:rPr>
                <w:rFonts w:asciiTheme="minorHAnsi" w:hAnsiTheme="minorHAnsi" w:cstheme="minorHAnsi"/>
                <w:sz w:val="20"/>
              </w:rPr>
              <w:t>ni</w:t>
            </w:r>
            <w:r w:rsidR="00221241" w:rsidRPr="00221241">
              <w:rPr>
                <w:rFonts w:asciiTheme="minorHAnsi" w:hAnsiTheme="minorHAnsi" w:cstheme="minorHAnsi"/>
                <w:sz w:val="20"/>
              </w:rPr>
              <w:t>ejszym opisem przedmiotu zamówienia</w:t>
            </w:r>
            <w:r w:rsidRPr="00221241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30A9FA" w14:textId="77777777" w:rsidR="00576954" w:rsidRDefault="00576954">
            <w:pPr>
              <w:pStyle w:val="Zawartotabeli"/>
              <w:snapToGrid w:val="0"/>
            </w:pPr>
          </w:p>
        </w:tc>
      </w:tr>
      <w:tr w:rsidR="00576954" w14:paraId="28FF8C5E" w14:textId="77777777" w:rsidTr="00C02885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FFB757" w14:textId="378362D3" w:rsidR="00576954" w:rsidRPr="001C2F0C" w:rsidRDefault="00664DD1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5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35FB63" w14:textId="3A75F990" w:rsidR="00576954" w:rsidRPr="001C2F0C" w:rsidRDefault="001C2F0C">
            <w:pPr>
              <w:pStyle w:val="Nagwek"/>
              <w:tabs>
                <w:tab w:val="clear" w:pos="4536"/>
                <w:tab w:val="clear" w:pos="9072"/>
                <w:tab w:val="left" w:pos="1800"/>
                <w:tab w:val="center" w:pos="5976"/>
                <w:tab w:val="right" w:pos="10512"/>
              </w:tabs>
              <w:rPr>
                <w:rFonts w:asciiTheme="minorHAnsi" w:hAnsiTheme="minorHAnsi" w:cstheme="minorHAnsi"/>
                <w:sz w:val="20"/>
              </w:rPr>
            </w:pPr>
            <w:r w:rsidRPr="001C2F0C">
              <w:rPr>
                <w:rFonts w:asciiTheme="minorHAnsi" w:hAnsiTheme="minorHAnsi" w:cstheme="minorHAnsi"/>
                <w:sz w:val="20"/>
              </w:rPr>
              <w:t>Zamawiający zapewni obsługę serwisową zabudowy w ciągu 24 godzin od pisemnego, mailowego lub telefonicznego zgłoszenia awarii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F9D224" w14:textId="77777777" w:rsidR="00576954" w:rsidRDefault="00576954">
            <w:pPr>
              <w:pStyle w:val="Zawartotabeli"/>
              <w:snapToGrid w:val="0"/>
            </w:pPr>
          </w:p>
        </w:tc>
      </w:tr>
      <w:tr w:rsidR="00576954" w14:paraId="3FB04CE5" w14:textId="77777777" w:rsidTr="00C02885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B8AB17" w14:textId="46A20891" w:rsidR="00576954" w:rsidRPr="001C2F0C" w:rsidRDefault="00664DD1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88935B" w14:textId="17615F53" w:rsidR="00576954" w:rsidRPr="001C2F0C" w:rsidRDefault="00576954">
            <w:pPr>
              <w:pStyle w:val="Nagwek"/>
              <w:rPr>
                <w:rFonts w:asciiTheme="minorHAnsi" w:hAnsiTheme="minorHAnsi" w:cstheme="minorHAnsi"/>
                <w:sz w:val="20"/>
              </w:rPr>
            </w:pPr>
            <w:r w:rsidRPr="001C2F0C">
              <w:rPr>
                <w:rFonts w:asciiTheme="minorHAnsi" w:hAnsiTheme="minorHAnsi" w:cstheme="minorHAnsi"/>
                <w:sz w:val="20"/>
              </w:rPr>
              <w:t>Wykonawca dostarczy niżej wymienione dokumenty</w:t>
            </w:r>
            <w:r w:rsidR="001C2F0C" w:rsidRPr="001C2F0C">
              <w:rPr>
                <w:rFonts w:asciiTheme="minorHAnsi" w:hAnsiTheme="minorHAnsi" w:cstheme="minorHAnsi"/>
                <w:sz w:val="20"/>
              </w:rPr>
              <w:t xml:space="preserve"> (w języku polskim)</w:t>
            </w:r>
            <w:r w:rsidRPr="001C2F0C">
              <w:rPr>
                <w:rFonts w:asciiTheme="minorHAnsi" w:hAnsiTheme="minorHAnsi" w:cstheme="minorHAnsi"/>
                <w:sz w:val="20"/>
              </w:rPr>
              <w:t>:</w:t>
            </w:r>
          </w:p>
          <w:p w14:paraId="3B89E998" w14:textId="77777777" w:rsidR="00576954" w:rsidRPr="001C2F0C" w:rsidRDefault="00576954">
            <w:pPr>
              <w:pStyle w:val="Nagwek"/>
              <w:rPr>
                <w:rFonts w:asciiTheme="minorHAnsi" w:hAnsiTheme="minorHAnsi" w:cstheme="minorHAnsi"/>
                <w:sz w:val="20"/>
              </w:rPr>
            </w:pPr>
          </w:p>
          <w:p w14:paraId="34D33666" w14:textId="77777777" w:rsidR="00576954" w:rsidRPr="001C2F0C" w:rsidRDefault="00576954">
            <w:pPr>
              <w:pStyle w:val="Nagwek"/>
              <w:tabs>
                <w:tab w:val="clear" w:pos="4536"/>
                <w:tab w:val="clear" w:pos="9072"/>
                <w:tab w:val="left" w:pos="5040"/>
                <w:tab w:val="center" w:pos="9216"/>
                <w:tab w:val="right" w:pos="13752"/>
              </w:tabs>
              <w:rPr>
                <w:rFonts w:asciiTheme="minorHAnsi" w:hAnsiTheme="minorHAnsi" w:cstheme="minorHAnsi"/>
                <w:sz w:val="20"/>
              </w:rPr>
            </w:pPr>
            <w:r w:rsidRPr="001C2F0C">
              <w:rPr>
                <w:rFonts w:asciiTheme="minorHAnsi" w:hAnsiTheme="minorHAnsi" w:cstheme="minorHAnsi"/>
                <w:sz w:val="20"/>
              </w:rPr>
              <w:t xml:space="preserve">1.   książka pojazdu </w:t>
            </w:r>
          </w:p>
          <w:p w14:paraId="25DABA27" w14:textId="7A922323" w:rsidR="00576954" w:rsidRPr="001C2F0C" w:rsidRDefault="00576954">
            <w:pPr>
              <w:pStyle w:val="Nagwek"/>
              <w:tabs>
                <w:tab w:val="clear" w:pos="4536"/>
                <w:tab w:val="clear" w:pos="9072"/>
                <w:tab w:val="left" w:pos="5040"/>
                <w:tab w:val="center" w:pos="9216"/>
                <w:tab w:val="right" w:pos="13752"/>
              </w:tabs>
              <w:rPr>
                <w:rFonts w:asciiTheme="minorHAnsi" w:hAnsiTheme="minorHAnsi" w:cstheme="minorHAnsi"/>
                <w:sz w:val="20"/>
              </w:rPr>
            </w:pPr>
            <w:r w:rsidRPr="001C2F0C">
              <w:rPr>
                <w:rFonts w:asciiTheme="minorHAnsi" w:hAnsiTheme="minorHAnsi" w:cstheme="minorHAnsi"/>
                <w:sz w:val="20"/>
              </w:rPr>
              <w:t xml:space="preserve">2.  </w:t>
            </w:r>
            <w:r w:rsidR="00221241" w:rsidRPr="001C2F0C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1C2F0C">
              <w:rPr>
                <w:rFonts w:asciiTheme="minorHAnsi" w:hAnsiTheme="minorHAnsi" w:cstheme="minorHAnsi"/>
                <w:sz w:val="20"/>
              </w:rPr>
              <w:t xml:space="preserve">dokumenty homologacyjne niezbędne do zarejestrowania kompletnego pojazdu w </w:t>
            </w:r>
          </w:p>
          <w:p w14:paraId="53242E80" w14:textId="77777777" w:rsidR="00576954" w:rsidRPr="001C2F0C" w:rsidRDefault="00576954">
            <w:pPr>
              <w:pStyle w:val="Nagwek"/>
              <w:tabs>
                <w:tab w:val="clear" w:pos="4536"/>
                <w:tab w:val="clear" w:pos="9072"/>
                <w:tab w:val="left" w:pos="5040"/>
                <w:tab w:val="center" w:pos="9216"/>
                <w:tab w:val="right" w:pos="13752"/>
              </w:tabs>
              <w:rPr>
                <w:rFonts w:asciiTheme="minorHAnsi" w:hAnsiTheme="minorHAnsi" w:cstheme="minorHAnsi"/>
                <w:sz w:val="20"/>
              </w:rPr>
            </w:pPr>
            <w:r w:rsidRPr="001C2F0C">
              <w:rPr>
                <w:rFonts w:asciiTheme="minorHAnsi" w:hAnsiTheme="minorHAnsi" w:cstheme="minorHAnsi"/>
                <w:sz w:val="20"/>
              </w:rPr>
              <w:t xml:space="preserve">      Wydziale Komunikacji</w:t>
            </w:r>
          </w:p>
          <w:p w14:paraId="0A10B5D4" w14:textId="43D820FF" w:rsidR="00576954" w:rsidRPr="001C2F0C" w:rsidRDefault="00576954">
            <w:pPr>
              <w:pStyle w:val="Nagwek"/>
              <w:tabs>
                <w:tab w:val="clear" w:pos="4536"/>
                <w:tab w:val="clear" w:pos="9072"/>
                <w:tab w:val="left" w:pos="5040"/>
                <w:tab w:val="center" w:pos="9216"/>
                <w:tab w:val="right" w:pos="13752"/>
              </w:tabs>
              <w:rPr>
                <w:rFonts w:asciiTheme="minorHAnsi" w:hAnsiTheme="minorHAnsi" w:cstheme="minorHAnsi"/>
                <w:sz w:val="20"/>
              </w:rPr>
            </w:pPr>
            <w:r w:rsidRPr="001C2F0C">
              <w:rPr>
                <w:rFonts w:asciiTheme="minorHAnsi" w:hAnsiTheme="minorHAnsi" w:cstheme="minorHAnsi"/>
                <w:sz w:val="20"/>
              </w:rPr>
              <w:t xml:space="preserve">3.   instrukcja obsługi pojazdu </w:t>
            </w:r>
          </w:p>
          <w:p w14:paraId="3E1C3572" w14:textId="535AE894" w:rsidR="00576954" w:rsidRPr="001C2F0C" w:rsidRDefault="00221241">
            <w:pPr>
              <w:pStyle w:val="Nagwek"/>
              <w:tabs>
                <w:tab w:val="clear" w:pos="4536"/>
                <w:tab w:val="clear" w:pos="9072"/>
                <w:tab w:val="left" w:pos="5040"/>
                <w:tab w:val="center" w:pos="9216"/>
                <w:tab w:val="right" w:pos="13752"/>
              </w:tabs>
              <w:rPr>
                <w:rFonts w:asciiTheme="minorHAnsi" w:hAnsiTheme="minorHAnsi" w:cstheme="minorHAnsi"/>
                <w:sz w:val="20"/>
              </w:rPr>
            </w:pPr>
            <w:r w:rsidRPr="001C2F0C">
              <w:rPr>
                <w:rFonts w:asciiTheme="minorHAnsi" w:hAnsiTheme="minorHAnsi" w:cstheme="minorHAnsi"/>
                <w:sz w:val="20"/>
              </w:rPr>
              <w:t>4</w:t>
            </w:r>
            <w:r w:rsidR="00576954" w:rsidRPr="001C2F0C">
              <w:rPr>
                <w:rFonts w:asciiTheme="minorHAnsi" w:hAnsiTheme="minorHAnsi" w:cstheme="minorHAnsi"/>
                <w:sz w:val="20"/>
              </w:rPr>
              <w:t xml:space="preserve">   </w:t>
            </w:r>
            <w:r w:rsidRPr="001C2F0C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576954" w:rsidRPr="001C2F0C">
              <w:rPr>
                <w:rFonts w:asciiTheme="minorHAnsi" w:hAnsiTheme="minorHAnsi" w:cstheme="minorHAnsi"/>
                <w:sz w:val="20"/>
              </w:rPr>
              <w:t>książka gwarancyjna pojazdu</w:t>
            </w:r>
          </w:p>
          <w:p w14:paraId="5B3B2F6D" w14:textId="61996123" w:rsidR="00576954" w:rsidRPr="001C2F0C" w:rsidRDefault="00221241">
            <w:pPr>
              <w:pStyle w:val="Nagwek"/>
              <w:tabs>
                <w:tab w:val="clear" w:pos="4536"/>
                <w:tab w:val="clear" w:pos="9072"/>
                <w:tab w:val="left" w:pos="5040"/>
                <w:tab w:val="center" w:pos="9216"/>
                <w:tab w:val="right" w:pos="13752"/>
              </w:tabs>
              <w:rPr>
                <w:rFonts w:asciiTheme="minorHAnsi" w:hAnsiTheme="minorHAnsi" w:cstheme="minorHAnsi"/>
                <w:sz w:val="20"/>
              </w:rPr>
            </w:pPr>
            <w:r w:rsidRPr="001C2F0C">
              <w:rPr>
                <w:rFonts w:asciiTheme="minorHAnsi" w:hAnsiTheme="minorHAnsi" w:cstheme="minorHAnsi"/>
                <w:sz w:val="20"/>
              </w:rPr>
              <w:t>5</w:t>
            </w:r>
            <w:r w:rsidR="00576954" w:rsidRPr="001C2F0C">
              <w:rPr>
                <w:rFonts w:asciiTheme="minorHAnsi" w:hAnsiTheme="minorHAnsi" w:cstheme="minorHAnsi"/>
                <w:sz w:val="20"/>
              </w:rPr>
              <w:t xml:space="preserve">.   książka gwarancyjna zabudowy  </w:t>
            </w:r>
          </w:p>
          <w:p w14:paraId="089760B6" w14:textId="005804C6" w:rsidR="00576954" w:rsidRPr="001C2F0C" w:rsidRDefault="00221241">
            <w:pPr>
              <w:pStyle w:val="Nagwek"/>
              <w:tabs>
                <w:tab w:val="clear" w:pos="4536"/>
                <w:tab w:val="clear" w:pos="9072"/>
                <w:tab w:val="left" w:pos="1800"/>
                <w:tab w:val="center" w:pos="5976"/>
                <w:tab w:val="right" w:pos="10512"/>
              </w:tabs>
              <w:rPr>
                <w:rFonts w:asciiTheme="minorHAnsi" w:hAnsiTheme="minorHAnsi" w:cstheme="minorHAnsi"/>
                <w:sz w:val="20"/>
              </w:rPr>
            </w:pPr>
            <w:r w:rsidRPr="001C2F0C">
              <w:rPr>
                <w:rFonts w:asciiTheme="minorHAnsi" w:hAnsiTheme="minorHAnsi" w:cstheme="minorHAnsi"/>
                <w:sz w:val="20"/>
              </w:rPr>
              <w:t>6</w:t>
            </w:r>
            <w:r w:rsidR="00576954" w:rsidRPr="001C2F0C">
              <w:rPr>
                <w:rFonts w:asciiTheme="minorHAnsi" w:hAnsiTheme="minorHAnsi" w:cstheme="minorHAnsi"/>
                <w:sz w:val="20"/>
              </w:rPr>
              <w:t xml:space="preserve">.   katalog części zamiennych  podwozia </w:t>
            </w:r>
          </w:p>
          <w:p w14:paraId="3265E01D" w14:textId="5EFB46FD" w:rsidR="00576954" w:rsidRPr="001C2F0C" w:rsidRDefault="00221241">
            <w:pPr>
              <w:pStyle w:val="Nagwek"/>
              <w:tabs>
                <w:tab w:val="clear" w:pos="4536"/>
                <w:tab w:val="clear" w:pos="9072"/>
                <w:tab w:val="left" w:pos="1800"/>
                <w:tab w:val="center" w:pos="5976"/>
                <w:tab w:val="right" w:pos="10512"/>
              </w:tabs>
              <w:rPr>
                <w:rFonts w:asciiTheme="minorHAnsi" w:hAnsiTheme="minorHAnsi" w:cstheme="minorHAnsi"/>
                <w:sz w:val="20"/>
              </w:rPr>
            </w:pPr>
            <w:r w:rsidRPr="001C2F0C">
              <w:rPr>
                <w:rFonts w:asciiTheme="minorHAnsi" w:hAnsiTheme="minorHAnsi" w:cstheme="minorHAnsi"/>
                <w:sz w:val="20"/>
              </w:rPr>
              <w:t>7</w:t>
            </w:r>
            <w:r w:rsidR="00576954" w:rsidRPr="001C2F0C">
              <w:rPr>
                <w:rFonts w:asciiTheme="minorHAnsi" w:hAnsiTheme="minorHAnsi" w:cstheme="minorHAnsi"/>
                <w:sz w:val="20"/>
              </w:rPr>
              <w:t xml:space="preserve">.   katalog  części  zamiennych  zabudowy </w:t>
            </w:r>
          </w:p>
          <w:p w14:paraId="095382A5" w14:textId="68DF3113" w:rsidR="00576954" w:rsidRPr="001C2F0C" w:rsidRDefault="00221241">
            <w:pPr>
              <w:pStyle w:val="Nagwek"/>
              <w:tabs>
                <w:tab w:val="clear" w:pos="4536"/>
                <w:tab w:val="clear" w:pos="9072"/>
                <w:tab w:val="left" w:pos="1800"/>
                <w:tab w:val="center" w:pos="5976"/>
                <w:tab w:val="right" w:pos="10512"/>
              </w:tabs>
              <w:rPr>
                <w:rFonts w:asciiTheme="minorHAnsi" w:hAnsiTheme="minorHAnsi" w:cstheme="minorHAnsi"/>
                <w:sz w:val="20"/>
              </w:rPr>
            </w:pPr>
            <w:r w:rsidRPr="001C2F0C">
              <w:rPr>
                <w:rFonts w:asciiTheme="minorHAnsi" w:hAnsiTheme="minorHAnsi" w:cstheme="minorHAnsi"/>
                <w:sz w:val="20"/>
              </w:rPr>
              <w:t>8</w:t>
            </w:r>
            <w:r w:rsidR="00576954" w:rsidRPr="001C2F0C">
              <w:rPr>
                <w:rFonts w:asciiTheme="minorHAnsi" w:hAnsiTheme="minorHAnsi" w:cstheme="minorHAnsi"/>
                <w:sz w:val="20"/>
              </w:rPr>
              <w:t>.   instrukcja  obsługi  podwozia</w:t>
            </w:r>
          </w:p>
          <w:p w14:paraId="63C799B4" w14:textId="6435AF47" w:rsidR="00576954" w:rsidRPr="001C2F0C" w:rsidRDefault="00221241">
            <w:pPr>
              <w:pStyle w:val="Nagwek"/>
              <w:tabs>
                <w:tab w:val="clear" w:pos="4536"/>
                <w:tab w:val="clear" w:pos="9072"/>
                <w:tab w:val="left" w:pos="1800"/>
                <w:tab w:val="center" w:pos="5976"/>
                <w:tab w:val="right" w:pos="10512"/>
              </w:tabs>
              <w:rPr>
                <w:rFonts w:asciiTheme="minorHAnsi" w:hAnsiTheme="minorHAnsi" w:cstheme="minorHAnsi"/>
                <w:sz w:val="20"/>
              </w:rPr>
            </w:pPr>
            <w:r w:rsidRPr="001C2F0C">
              <w:rPr>
                <w:rFonts w:asciiTheme="minorHAnsi" w:hAnsiTheme="minorHAnsi" w:cstheme="minorHAnsi"/>
                <w:sz w:val="20"/>
              </w:rPr>
              <w:t>9</w:t>
            </w:r>
            <w:r w:rsidR="00576954" w:rsidRPr="001C2F0C">
              <w:rPr>
                <w:rFonts w:asciiTheme="minorHAnsi" w:hAnsiTheme="minorHAnsi" w:cstheme="minorHAnsi"/>
                <w:sz w:val="20"/>
              </w:rPr>
              <w:t>.   instrukcja  obsługi   zabudowy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607D35" w14:textId="77777777" w:rsidR="00576954" w:rsidRDefault="00576954">
            <w:pPr>
              <w:pStyle w:val="Zawartotabeli"/>
              <w:snapToGrid w:val="0"/>
            </w:pPr>
          </w:p>
        </w:tc>
      </w:tr>
      <w:tr w:rsidR="00576954" w14:paraId="73749799" w14:textId="77777777" w:rsidTr="00C02885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82C3BB" w14:textId="271616A0" w:rsidR="00576954" w:rsidRPr="001C2F0C" w:rsidRDefault="00664DD1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9BD544" w14:textId="77777777" w:rsidR="00576954" w:rsidRPr="001C2F0C" w:rsidRDefault="00576954">
            <w:pPr>
              <w:pStyle w:val="Tekstpodstawowy"/>
              <w:rPr>
                <w:rFonts w:asciiTheme="minorHAnsi" w:hAnsiTheme="minorHAnsi" w:cstheme="minorHAnsi"/>
                <w:b w:val="0"/>
                <w:sz w:val="20"/>
              </w:rPr>
            </w:pPr>
            <w:r w:rsidRPr="001C2F0C">
              <w:rPr>
                <w:rFonts w:asciiTheme="minorHAnsi" w:hAnsiTheme="minorHAnsi" w:cstheme="minorHAnsi"/>
                <w:b w:val="0"/>
                <w:sz w:val="20"/>
              </w:rPr>
              <w:t>Wykonawca zapewni udzielenie gwarancji   :</w:t>
            </w:r>
          </w:p>
          <w:p w14:paraId="6D5186F7" w14:textId="7A852F10" w:rsidR="00576954" w:rsidRPr="001C2F0C" w:rsidRDefault="00576954">
            <w:pPr>
              <w:pStyle w:val="Tekstpodstawowy"/>
              <w:numPr>
                <w:ilvl w:val="0"/>
                <w:numId w:val="4"/>
              </w:numPr>
              <w:rPr>
                <w:rFonts w:asciiTheme="minorHAnsi" w:hAnsiTheme="minorHAnsi" w:cstheme="minorHAnsi"/>
                <w:b w:val="0"/>
                <w:sz w:val="20"/>
              </w:rPr>
            </w:pPr>
            <w:r w:rsidRPr="001C2F0C">
              <w:rPr>
                <w:rFonts w:asciiTheme="minorHAnsi" w:hAnsiTheme="minorHAnsi" w:cstheme="minorHAnsi"/>
                <w:b w:val="0"/>
                <w:sz w:val="20"/>
              </w:rPr>
              <w:t xml:space="preserve">na  podwozie </w:t>
            </w:r>
            <w:r w:rsidR="00F23DDF">
              <w:rPr>
                <w:rFonts w:asciiTheme="minorHAnsi" w:hAnsiTheme="minorHAnsi" w:cstheme="minorHAnsi"/>
                <w:b w:val="0"/>
                <w:sz w:val="20"/>
              </w:rPr>
              <w:t xml:space="preserve">min. </w:t>
            </w:r>
            <w:r w:rsidR="00EB7F4A">
              <w:rPr>
                <w:rFonts w:asciiTheme="minorHAnsi" w:hAnsiTheme="minorHAnsi" w:cstheme="minorHAnsi"/>
                <w:b w:val="0"/>
                <w:sz w:val="20"/>
              </w:rPr>
              <w:t>36</w:t>
            </w:r>
            <w:r w:rsidRPr="001C2F0C">
              <w:rPr>
                <w:rFonts w:asciiTheme="minorHAnsi" w:hAnsiTheme="minorHAnsi" w:cstheme="minorHAnsi"/>
                <w:b w:val="0"/>
                <w:sz w:val="20"/>
              </w:rPr>
              <w:t>-miesięcznej pełnej gwarancji licząc od daty odbioru przedmiotu zamówienia</w:t>
            </w:r>
          </w:p>
          <w:p w14:paraId="6BB395D5" w14:textId="200C2FF2" w:rsidR="00576954" w:rsidRPr="001C2F0C" w:rsidRDefault="00576954">
            <w:pPr>
              <w:pStyle w:val="Tekstpodstawowy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1C2F0C">
              <w:rPr>
                <w:rFonts w:asciiTheme="minorHAnsi" w:hAnsiTheme="minorHAnsi" w:cstheme="minorHAnsi"/>
                <w:b w:val="0"/>
                <w:sz w:val="20"/>
              </w:rPr>
              <w:t xml:space="preserve">na zabudowę </w:t>
            </w:r>
            <w:r w:rsidR="00F23DDF">
              <w:rPr>
                <w:rFonts w:asciiTheme="minorHAnsi" w:hAnsiTheme="minorHAnsi" w:cstheme="minorHAnsi"/>
                <w:b w:val="0"/>
                <w:sz w:val="20"/>
              </w:rPr>
              <w:t xml:space="preserve">min. </w:t>
            </w:r>
            <w:r w:rsidR="001B39D6">
              <w:rPr>
                <w:rFonts w:asciiTheme="minorHAnsi" w:hAnsiTheme="minorHAnsi" w:cstheme="minorHAnsi"/>
                <w:b w:val="0"/>
                <w:sz w:val="20"/>
              </w:rPr>
              <w:t>24</w:t>
            </w:r>
            <w:r w:rsidRPr="001C2F0C">
              <w:rPr>
                <w:rFonts w:asciiTheme="minorHAnsi" w:hAnsiTheme="minorHAnsi" w:cstheme="minorHAnsi"/>
                <w:b w:val="0"/>
                <w:sz w:val="20"/>
              </w:rPr>
              <w:t>-miesięcznej pełnej gwarancji licząc od daty odbioru przedmiotu zamówienia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87FFFE" w14:textId="77777777" w:rsidR="00576954" w:rsidRDefault="00576954">
            <w:pPr>
              <w:pStyle w:val="Zawartotabeli"/>
              <w:snapToGrid w:val="0"/>
            </w:pPr>
          </w:p>
        </w:tc>
      </w:tr>
      <w:tr w:rsidR="00576954" w14:paraId="2DE4C9D1" w14:textId="77777777" w:rsidTr="00C02885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E8D11A" w14:textId="54C221B3" w:rsidR="00576954" w:rsidRPr="001C2F0C" w:rsidRDefault="001C2F0C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1C2F0C">
              <w:rPr>
                <w:rFonts w:asciiTheme="minorHAnsi" w:hAnsiTheme="minorHAnsi" w:cstheme="minorHAnsi"/>
              </w:rPr>
              <w:t>1</w:t>
            </w:r>
            <w:r w:rsidR="00664DD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AAAA7D" w14:textId="7DE31C73" w:rsidR="00576954" w:rsidRPr="001C2F0C" w:rsidRDefault="00576954">
            <w:pPr>
              <w:pStyle w:val="Nagwek"/>
              <w:rPr>
                <w:rFonts w:asciiTheme="minorHAnsi" w:hAnsiTheme="minorHAnsi" w:cstheme="minorHAnsi"/>
                <w:sz w:val="20"/>
              </w:rPr>
            </w:pPr>
            <w:r w:rsidRPr="001C2F0C">
              <w:rPr>
                <w:rFonts w:asciiTheme="minorHAnsi" w:hAnsiTheme="minorHAnsi" w:cstheme="minorHAnsi"/>
                <w:sz w:val="20"/>
              </w:rPr>
              <w:t xml:space="preserve">Wykonawca przeszkoli  nieodpłatnie  2  ekipy  wywozowe ( 2 kierowców + </w:t>
            </w:r>
            <w:r w:rsidR="001C2F0C" w:rsidRPr="001C2F0C">
              <w:rPr>
                <w:rFonts w:asciiTheme="minorHAnsi" w:hAnsiTheme="minorHAnsi" w:cstheme="minorHAnsi"/>
                <w:sz w:val="20"/>
              </w:rPr>
              <w:t>4</w:t>
            </w:r>
            <w:r w:rsidRPr="001C2F0C">
              <w:rPr>
                <w:rFonts w:asciiTheme="minorHAnsi" w:hAnsiTheme="minorHAnsi" w:cstheme="minorHAnsi"/>
                <w:sz w:val="20"/>
              </w:rPr>
              <w:t xml:space="preserve"> ładowaczy w zakresie  prawidłowej i  bezpiecznej  eksploatacji i  obsługi  pojazdów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5B414C" w14:textId="77777777" w:rsidR="00576954" w:rsidRDefault="00576954">
            <w:pPr>
              <w:pStyle w:val="Zawartotabeli"/>
              <w:snapToGrid w:val="0"/>
            </w:pPr>
          </w:p>
        </w:tc>
      </w:tr>
      <w:tr w:rsidR="00576954" w14:paraId="3C7427D1" w14:textId="77777777" w:rsidTr="00C02885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1F1C29" w14:textId="59D17C5B" w:rsidR="00576954" w:rsidRPr="001C2F0C" w:rsidRDefault="001C2F0C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1C2F0C">
              <w:rPr>
                <w:rFonts w:asciiTheme="minorHAnsi" w:hAnsiTheme="minorHAnsi" w:cstheme="minorHAnsi"/>
              </w:rPr>
              <w:t>1</w:t>
            </w:r>
            <w:r w:rsidR="00664DD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882470" w14:textId="77777777" w:rsidR="00576954" w:rsidRPr="001C2F0C" w:rsidRDefault="00576954">
            <w:pPr>
              <w:pStyle w:val="Nagwek"/>
              <w:rPr>
                <w:rFonts w:asciiTheme="minorHAnsi" w:hAnsiTheme="minorHAnsi" w:cstheme="minorHAnsi"/>
                <w:sz w:val="20"/>
              </w:rPr>
            </w:pPr>
            <w:r w:rsidRPr="001C2F0C">
              <w:rPr>
                <w:rFonts w:asciiTheme="minorHAnsi" w:hAnsiTheme="minorHAnsi" w:cstheme="minorHAnsi"/>
                <w:sz w:val="20"/>
              </w:rPr>
              <w:t xml:space="preserve">  Wykonawca udziela zgodę  na montaż urządzenia do monitorowania i lokalizacji pojazdu  w trakcie trwania gwarancji  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EACAD6" w14:textId="77777777" w:rsidR="00576954" w:rsidRDefault="00576954">
            <w:pPr>
              <w:pStyle w:val="Zawartotabeli"/>
              <w:snapToGrid w:val="0"/>
            </w:pPr>
          </w:p>
        </w:tc>
      </w:tr>
    </w:tbl>
    <w:p w14:paraId="4F285FFB" w14:textId="77777777" w:rsidR="00576954" w:rsidRDefault="00576954">
      <w:pPr>
        <w:pStyle w:val="Nagwek"/>
        <w:rPr>
          <w:sz w:val="14"/>
          <w:szCs w:val="14"/>
        </w:rPr>
      </w:pPr>
    </w:p>
    <w:p w14:paraId="5AF6FEF7" w14:textId="77777777" w:rsidR="00576954" w:rsidRDefault="00576954">
      <w:pPr>
        <w:ind w:left="720"/>
        <w:rPr>
          <w:sz w:val="22"/>
          <w:szCs w:val="22"/>
        </w:rPr>
      </w:pPr>
    </w:p>
    <w:p w14:paraId="50A04151" w14:textId="77777777" w:rsidR="00576954" w:rsidRDefault="00576954">
      <w:pPr>
        <w:pStyle w:val="Tekstpodstawowy"/>
        <w:rPr>
          <w:rFonts w:ascii="Garamond" w:hAnsi="Garamond" w:cs="Garamond"/>
          <w:sz w:val="22"/>
          <w:szCs w:val="22"/>
        </w:rPr>
      </w:pPr>
    </w:p>
    <w:tbl>
      <w:tblPr>
        <w:tblW w:w="143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7"/>
        <w:gridCol w:w="2438"/>
        <w:gridCol w:w="1713"/>
        <w:gridCol w:w="1536"/>
        <w:gridCol w:w="900"/>
        <w:gridCol w:w="3559"/>
        <w:gridCol w:w="1766"/>
      </w:tblGrid>
      <w:tr w:rsidR="00C02885" w:rsidRPr="00064119" w14:paraId="145D1F97" w14:textId="77777777" w:rsidTr="00B76858">
        <w:trPr>
          <w:trHeight w:val="361"/>
        </w:trPr>
        <w:tc>
          <w:tcPr>
            <w:tcW w:w="4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2DF05" w14:textId="77777777" w:rsidR="00C02885" w:rsidRPr="00064119" w:rsidRDefault="00C02885" w:rsidP="00B76858">
            <w:pPr>
              <w:rPr>
                <w:rFonts w:ascii="Arial Narrow" w:hAnsi="Arial Narrow"/>
                <w:sz w:val="18"/>
                <w:szCs w:val="18"/>
              </w:rPr>
            </w:pPr>
            <w:r w:rsidRPr="00064119">
              <w:rPr>
                <w:rFonts w:ascii="Arial Narrow" w:hAnsi="Arial Narrow"/>
                <w:sz w:val="18"/>
                <w:szCs w:val="18"/>
              </w:rPr>
              <w:t>................................</w:t>
            </w:r>
            <w:r>
              <w:rPr>
                <w:rFonts w:ascii="Arial Narrow" w:hAnsi="Arial Narrow"/>
                <w:sz w:val="18"/>
                <w:szCs w:val="18"/>
              </w:rPr>
              <w:t>.......</w:t>
            </w:r>
            <w:r w:rsidRPr="00064119">
              <w:rPr>
                <w:rFonts w:ascii="Arial Narrow" w:hAnsi="Arial Narrow"/>
                <w:sz w:val="18"/>
                <w:szCs w:val="18"/>
              </w:rPr>
              <w:t>..., dn. ....................................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2A425" w14:textId="77777777" w:rsidR="00C02885" w:rsidRPr="00064119" w:rsidRDefault="00C02885" w:rsidP="00B7685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01DC5" w14:textId="77777777" w:rsidR="00C02885" w:rsidRPr="00064119" w:rsidRDefault="00C02885" w:rsidP="00B7685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F1FF" w14:textId="77777777" w:rsidR="00C02885" w:rsidRPr="00064119" w:rsidRDefault="00C02885" w:rsidP="00B7685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A9EE6" w14:textId="77777777" w:rsidR="00C02885" w:rsidRPr="00064119" w:rsidRDefault="00C02885" w:rsidP="00B76858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EC089" w14:textId="77777777" w:rsidR="00C02885" w:rsidRPr="00064119" w:rsidRDefault="00C02885" w:rsidP="00B76858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</w:tc>
      </w:tr>
      <w:tr w:rsidR="00C02885" w:rsidRPr="00064119" w14:paraId="224BD66E" w14:textId="77777777" w:rsidTr="00B76858">
        <w:trPr>
          <w:trHeight w:val="361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192D6" w14:textId="77777777" w:rsidR="00C02885" w:rsidRPr="00064119" w:rsidRDefault="00C02885" w:rsidP="00B7685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AF150" w14:textId="77777777" w:rsidR="00C02885" w:rsidRPr="00064119" w:rsidRDefault="00C02885" w:rsidP="00B7685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84E2D" w14:textId="77777777" w:rsidR="00C02885" w:rsidRPr="00064119" w:rsidRDefault="00C02885" w:rsidP="00B7685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CC19" w14:textId="77777777" w:rsidR="00C02885" w:rsidRPr="00064119" w:rsidRDefault="00C02885" w:rsidP="00B7685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93F3" w14:textId="77777777" w:rsidR="00C02885" w:rsidRPr="00064119" w:rsidRDefault="00C02885" w:rsidP="00B7685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5CC50" w14:textId="77777777" w:rsidR="00C02885" w:rsidRPr="00064119" w:rsidRDefault="00C02885" w:rsidP="00B76858">
            <w:pPr>
              <w:rPr>
                <w:rFonts w:ascii="Arial Narrow" w:hAnsi="Arial Narrow" w:cs="Arial CE"/>
                <w:i/>
                <w:iCs/>
                <w:sz w:val="18"/>
                <w:szCs w:val="18"/>
              </w:rPr>
            </w:pPr>
          </w:p>
        </w:tc>
      </w:tr>
    </w:tbl>
    <w:p w14:paraId="526E0ABC" w14:textId="77777777" w:rsidR="00C02885" w:rsidRDefault="00C02885" w:rsidP="00C02885">
      <w:pPr>
        <w:pStyle w:val="Nagwek"/>
        <w:tabs>
          <w:tab w:val="clear" w:pos="9072"/>
          <w:tab w:val="right" w:pos="8364"/>
        </w:tabs>
        <w:rPr>
          <w:rFonts w:ascii="Garamond" w:hAnsi="Garamond" w:cs="Garamond"/>
          <w:b/>
          <w:sz w:val="28"/>
        </w:rPr>
      </w:pPr>
    </w:p>
    <w:tbl>
      <w:tblPr>
        <w:tblW w:w="143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33"/>
        <w:gridCol w:w="2416"/>
      </w:tblGrid>
      <w:tr w:rsidR="00C02885" w:rsidRPr="00064119" w14:paraId="50B0DE12" w14:textId="77777777" w:rsidTr="00B76858">
        <w:trPr>
          <w:trHeight w:val="361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A0CB" w14:textId="77777777" w:rsidR="00C02885" w:rsidRPr="00064119" w:rsidRDefault="00C02885" w:rsidP="00B76858">
            <w:pPr>
              <w:ind w:left="4887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64119">
              <w:rPr>
                <w:rFonts w:ascii="Arial Narrow" w:hAnsi="Arial Narrow"/>
                <w:i/>
                <w:iCs/>
                <w:sz w:val="18"/>
                <w:szCs w:val="18"/>
              </w:rPr>
              <w:t>..........................................................................................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650F" w14:textId="77777777" w:rsidR="00C02885" w:rsidRPr="00064119" w:rsidRDefault="00C02885" w:rsidP="00B76858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</w:tc>
      </w:tr>
      <w:tr w:rsidR="00C02885" w:rsidRPr="00064119" w14:paraId="5977A4BA" w14:textId="77777777" w:rsidTr="00B76858">
        <w:trPr>
          <w:trHeight w:val="361"/>
        </w:trPr>
        <w:tc>
          <w:tcPr>
            <w:tcW w:w="5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287D" w14:textId="77777777" w:rsidR="00C02885" w:rsidRDefault="00C02885" w:rsidP="00B76858">
            <w:pPr>
              <w:ind w:left="4887"/>
              <w:rPr>
                <w:rFonts w:ascii="Arial Narrow" w:hAnsi="Arial Narrow" w:cs="Arial"/>
                <w:sz w:val="18"/>
                <w:szCs w:val="18"/>
              </w:rPr>
            </w:pPr>
            <w:r w:rsidRPr="00276817">
              <w:rPr>
                <w:rFonts w:ascii="Arial Narrow" w:hAnsi="Arial Narrow" w:cs="Arial"/>
                <w:sz w:val="18"/>
                <w:szCs w:val="18"/>
              </w:rPr>
              <w:t xml:space="preserve">Dokument należy podpisać kwalifikowanym podpisem </w:t>
            </w:r>
          </w:p>
          <w:p w14:paraId="4DD215FB" w14:textId="77777777" w:rsidR="00C02885" w:rsidRDefault="00C02885" w:rsidP="00B76858">
            <w:pPr>
              <w:ind w:left="4887"/>
              <w:rPr>
                <w:rFonts w:ascii="Arial Narrow" w:hAnsi="Arial Narrow" w:cs="Arial"/>
                <w:sz w:val="18"/>
                <w:szCs w:val="18"/>
              </w:rPr>
            </w:pPr>
            <w:r w:rsidRPr="00276817">
              <w:rPr>
                <w:rFonts w:ascii="Arial Narrow" w:hAnsi="Arial Narrow" w:cs="Arial"/>
                <w:sz w:val="18"/>
                <w:szCs w:val="18"/>
              </w:rPr>
              <w:t xml:space="preserve">elektronicznym osoby upoważnionej/ osób </w:t>
            </w:r>
          </w:p>
          <w:p w14:paraId="0FA21E78" w14:textId="77777777" w:rsidR="00C02885" w:rsidRPr="00064119" w:rsidRDefault="00C02885" w:rsidP="00B76858">
            <w:pPr>
              <w:ind w:left="4887"/>
              <w:rPr>
                <w:rFonts w:ascii="Arial Narrow" w:hAnsi="Arial Narrow" w:cs="Arial CE"/>
                <w:i/>
                <w:iCs/>
                <w:sz w:val="18"/>
                <w:szCs w:val="18"/>
              </w:rPr>
            </w:pPr>
            <w:r w:rsidRPr="00276817">
              <w:rPr>
                <w:rFonts w:ascii="Arial Narrow" w:hAnsi="Arial Narrow" w:cs="Arial"/>
                <w:sz w:val="18"/>
                <w:szCs w:val="18"/>
              </w:rPr>
              <w:t>upoważnionych do reprezentowania Wykonawcy</w:t>
            </w:r>
          </w:p>
        </w:tc>
      </w:tr>
    </w:tbl>
    <w:p w14:paraId="4BC65DF3" w14:textId="77777777" w:rsidR="00576954" w:rsidRDefault="00576954" w:rsidP="00C02885">
      <w:pPr>
        <w:pStyle w:val="Tekstpodstawowy"/>
        <w:spacing w:before="240" w:after="120"/>
        <w:ind w:left="-426"/>
        <w:rPr>
          <w:rFonts w:ascii="Garamond" w:hAnsi="Garamond" w:cs="Garamond"/>
          <w:sz w:val="28"/>
        </w:rPr>
      </w:pPr>
    </w:p>
    <w:p w14:paraId="140F1463" w14:textId="77777777" w:rsidR="00576954" w:rsidRDefault="00576954" w:rsidP="00B73FD9">
      <w:pPr>
        <w:pStyle w:val="Nagwek"/>
        <w:rPr>
          <w:rFonts w:ascii="Garamond" w:hAnsi="Garamond" w:cs="Garamond"/>
          <w:b/>
          <w:sz w:val="28"/>
        </w:rPr>
      </w:pPr>
    </w:p>
    <w:sectPr w:rsidR="00576954">
      <w:pgSz w:w="11906" w:h="16838"/>
      <w:pgMar w:top="737" w:right="141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549EC98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sz w:val="22"/>
        <w:szCs w:val="22"/>
      </w:rPr>
    </w:lvl>
  </w:abstractNum>
  <w:abstractNum w:abstractNumId="4" w15:restartNumberingAfterBreak="0">
    <w:nsid w:val="0B91771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/>
        <w:b/>
        <w:sz w:val="22"/>
        <w:szCs w:val="22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19062BC4"/>
    <w:multiLevelType w:val="hybridMultilevel"/>
    <w:tmpl w:val="E452A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5EA6"/>
    <w:multiLevelType w:val="hybridMultilevel"/>
    <w:tmpl w:val="85047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51ABC"/>
    <w:multiLevelType w:val="multilevel"/>
    <w:tmpl w:val="96B8A012"/>
    <w:name w:val="WW8Num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CD577EF"/>
    <w:multiLevelType w:val="multilevel"/>
    <w:tmpl w:val="898C1F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43CA5975"/>
    <w:multiLevelType w:val="hybridMultilevel"/>
    <w:tmpl w:val="5FE66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24A"/>
    <w:rsid w:val="000211F7"/>
    <w:rsid w:val="000D5349"/>
    <w:rsid w:val="000F0B1E"/>
    <w:rsid w:val="0011753F"/>
    <w:rsid w:val="00122987"/>
    <w:rsid w:val="0017079A"/>
    <w:rsid w:val="001A1072"/>
    <w:rsid w:val="001B39D6"/>
    <w:rsid w:val="001C2F0C"/>
    <w:rsid w:val="00205B73"/>
    <w:rsid w:val="00221241"/>
    <w:rsid w:val="0022124D"/>
    <w:rsid w:val="002242B1"/>
    <w:rsid w:val="002470E5"/>
    <w:rsid w:val="00290756"/>
    <w:rsid w:val="00295571"/>
    <w:rsid w:val="002B3F79"/>
    <w:rsid w:val="00304B2A"/>
    <w:rsid w:val="00311710"/>
    <w:rsid w:val="00326932"/>
    <w:rsid w:val="0033524A"/>
    <w:rsid w:val="0035129B"/>
    <w:rsid w:val="00361FB8"/>
    <w:rsid w:val="003A6B59"/>
    <w:rsid w:val="0044092E"/>
    <w:rsid w:val="00462085"/>
    <w:rsid w:val="00473C79"/>
    <w:rsid w:val="00474A18"/>
    <w:rsid w:val="004925C7"/>
    <w:rsid w:val="004B221A"/>
    <w:rsid w:val="005005C0"/>
    <w:rsid w:val="00531748"/>
    <w:rsid w:val="00545C97"/>
    <w:rsid w:val="00576954"/>
    <w:rsid w:val="005B4E65"/>
    <w:rsid w:val="005C5516"/>
    <w:rsid w:val="005F0FF3"/>
    <w:rsid w:val="00606A99"/>
    <w:rsid w:val="00664DD1"/>
    <w:rsid w:val="006E5075"/>
    <w:rsid w:val="006E7E57"/>
    <w:rsid w:val="00707019"/>
    <w:rsid w:val="00707F8F"/>
    <w:rsid w:val="00760A3D"/>
    <w:rsid w:val="00762316"/>
    <w:rsid w:val="00775321"/>
    <w:rsid w:val="007B56AA"/>
    <w:rsid w:val="007E719E"/>
    <w:rsid w:val="00800ACC"/>
    <w:rsid w:val="00821565"/>
    <w:rsid w:val="008217BB"/>
    <w:rsid w:val="00822AE8"/>
    <w:rsid w:val="008B6E96"/>
    <w:rsid w:val="008C4AE1"/>
    <w:rsid w:val="0091355F"/>
    <w:rsid w:val="009224CC"/>
    <w:rsid w:val="00952440"/>
    <w:rsid w:val="00955DF1"/>
    <w:rsid w:val="00963B3E"/>
    <w:rsid w:val="0096648B"/>
    <w:rsid w:val="009845A4"/>
    <w:rsid w:val="00991229"/>
    <w:rsid w:val="009C4932"/>
    <w:rsid w:val="009D7F18"/>
    <w:rsid w:val="009F27B5"/>
    <w:rsid w:val="00A3438D"/>
    <w:rsid w:val="00AB7160"/>
    <w:rsid w:val="00AD3A3D"/>
    <w:rsid w:val="00B07AAF"/>
    <w:rsid w:val="00B21E2E"/>
    <w:rsid w:val="00B419AC"/>
    <w:rsid w:val="00B72744"/>
    <w:rsid w:val="00B73FD9"/>
    <w:rsid w:val="00BB2008"/>
    <w:rsid w:val="00BB680D"/>
    <w:rsid w:val="00BC37B7"/>
    <w:rsid w:val="00BF42C7"/>
    <w:rsid w:val="00C02885"/>
    <w:rsid w:val="00C23191"/>
    <w:rsid w:val="00C32FF3"/>
    <w:rsid w:val="00C50A8D"/>
    <w:rsid w:val="00C51F47"/>
    <w:rsid w:val="00C8774E"/>
    <w:rsid w:val="00C95E2F"/>
    <w:rsid w:val="00CC615E"/>
    <w:rsid w:val="00CD1C42"/>
    <w:rsid w:val="00CE0C21"/>
    <w:rsid w:val="00CF60FD"/>
    <w:rsid w:val="00D05764"/>
    <w:rsid w:val="00D27E87"/>
    <w:rsid w:val="00D47400"/>
    <w:rsid w:val="00D662F7"/>
    <w:rsid w:val="00D71544"/>
    <w:rsid w:val="00D92127"/>
    <w:rsid w:val="00E6761D"/>
    <w:rsid w:val="00EB7F4A"/>
    <w:rsid w:val="00F23DDF"/>
    <w:rsid w:val="00F4510A"/>
    <w:rsid w:val="00F52285"/>
    <w:rsid w:val="00F5706B"/>
    <w:rsid w:val="00F9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651ED2"/>
  <w15:chartTrackingRefBased/>
  <w15:docId w15:val="{58E385DA-83EA-4DF7-BE1B-DFEDEBEB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kern w:val="1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jc w:val="center"/>
      <w:outlineLvl w:val="0"/>
    </w:pPr>
    <w:rPr>
      <w:b/>
      <w:sz w:val="24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2"/>
      </w:numPr>
      <w:outlineLvl w:val="1"/>
    </w:pPr>
    <w:rPr>
      <w:b/>
      <w:bCs/>
      <w:i/>
      <w:iCs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2"/>
      </w:numPr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Garamond" w:hAnsi="Garamond" w:cs="Garamond"/>
      <w:b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 w:val="0"/>
      <w:sz w:val="22"/>
      <w:szCs w:val="22"/>
    </w:rPr>
  </w:style>
  <w:style w:type="character" w:customStyle="1" w:styleId="Domylnaczcionkaakapitu4">
    <w:name w:val="Domyślna czcionka akapitu4"/>
  </w:style>
  <w:style w:type="character" w:customStyle="1" w:styleId="WW8Num5z0">
    <w:name w:val="WW8Num5z0"/>
    <w:rPr>
      <w:sz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sz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3">
    <w:name w:val="Domyślna czcionka akapitu3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2">
    <w:name w:val="Domyślna czcionka akapitu2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8Num2ztrue">
    <w:name w:val="WW8Num2ztrue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2">
    <w:name w:val="WW-WW8Num2ztrue2"/>
  </w:style>
  <w:style w:type="character" w:customStyle="1" w:styleId="WW-WW8Num2ztrue3">
    <w:name w:val="WW-WW8Num2ztrue3"/>
  </w:style>
  <w:style w:type="character" w:customStyle="1" w:styleId="WW-WW8Num2ztrue4">
    <w:name w:val="WW-WW8Num2ztrue4"/>
  </w:style>
  <w:style w:type="character" w:customStyle="1" w:styleId="WW-WW8Num2ztrue5">
    <w:name w:val="WW-WW8Num2ztrue5"/>
  </w:style>
  <w:style w:type="character" w:customStyle="1" w:styleId="WW-WW8Num2ztrue6">
    <w:name w:val="WW-WW8Num2ztrue6"/>
  </w:style>
  <w:style w:type="character" w:customStyle="1" w:styleId="WW8Num3zfalse">
    <w:name w:val="WW8Num3zfalse"/>
  </w:style>
  <w:style w:type="character" w:customStyle="1" w:styleId="WW8Num3ztrue">
    <w:name w:val="WW8Num3ztrue"/>
  </w:style>
  <w:style w:type="character" w:customStyle="1" w:styleId="WW-WW8Num3ztrue">
    <w:name w:val="WW-WW8Num3ztrue"/>
  </w:style>
  <w:style w:type="character" w:customStyle="1" w:styleId="WW-WW8Num3ztrue1">
    <w:name w:val="WW-WW8Num3ztrue1"/>
  </w:style>
  <w:style w:type="character" w:customStyle="1" w:styleId="WW-WW8Num3ztrue2">
    <w:name w:val="WW-WW8Num3ztrue2"/>
  </w:style>
  <w:style w:type="character" w:customStyle="1" w:styleId="WW-WW8Num3ztrue3">
    <w:name w:val="WW-WW8Num3ztrue3"/>
  </w:style>
  <w:style w:type="character" w:customStyle="1" w:styleId="WW-WW8Num3ztrue4">
    <w:name w:val="WW-WW8Num3ztrue4"/>
  </w:style>
  <w:style w:type="character" w:customStyle="1" w:styleId="WW-WW8Num3ztrue5">
    <w:name w:val="WW-WW8Num3ztrue5"/>
  </w:style>
  <w:style w:type="character" w:customStyle="1" w:styleId="WW-WW8Num3ztrue6">
    <w:name w:val="WW-WW8Num3ztrue6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-WW8Num2ztrue7">
    <w:name w:val="WW-WW8Num2ztrue7"/>
  </w:style>
  <w:style w:type="character" w:customStyle="1" w:styleId="WW-WW8Num2ztrue11">
    <w:name w:val="WW-WW8Num2ztrue11"/>
  </w:style>
  <w:style w:type="character" w:customStyle="1" w:styleId="WW-WW8Num2ztrue12">
    <w:name w:val="WW-WW8Num2ztrue12"/>
  </w:style>
  <w:style w:type="character" w:customStyle="1" w:styleId="WW-WW8Num2ztrue123">
    <w:name w:val="WW-WW8Num2ztrue123"/>
  </w:style>
  <w:style w:type="character" w:customStyle="1" w:styleId="WW-WW8Num2ztrue1234">
    <w:name w:val="WW-WW8Num2ztrue1234"/>
  </w:style>
  <w:style w:type="character" w:customStyle="1" w:styleId="WW-WW8Num2ztrue12345">
    <w:name w:val="WW-WW8Num2ztrue12345"/>
  </w:style>
  <w:style w:type="character" w:customStyle="1" w:styleId="WW-WW8Num2ztrue123456">
    <w:name w:val="WW-WW8Num2ztrue123456"/>
  </w:style>
  <w:style w:type="character" w:customStyle="1" w:styleId="WW-WW8Num3ztrue7">
    <w:name w:val="WW-WW8Num3ztrue7"/>
  </w:style>
  <w:style w:type="character" w:customStyle="1" w:styleId="WW-WW8Num3ztrue11">
    <w:name w:val="WW-WW8Num3ztrue11"/>
  </w:style>
  <w:style w:type="character" w:customStyle="1" w:styleId="WW-WW8Num3ztrue12">
    <w:name w:val="WW-WW8Num3ztrue12"/>
  </w:style>
  <w:style w:type="character" w:customStyle="1" w:styleId="WW-WW8Num3ztrue123">
    <w:name w:val="WW-WW8Num3ztrue123"/>
  </w:style>
  <w:style w:type="character" w:customStyle="1" w:styleId="WW-WW8Num3ztrue1234">
    <w:name w:val="WW-WW8Num3ztrue1234"/>
  </w:style>
  <w:style w:type="character" w:customStyle="1" w:styleId="WW-WW8Num3ztrue12345">
    <w:name w:val="WW-WW8Num3ztrue12345"/>
  </w:style>
  <w:style w:type="character" w:customStyle="1" w:styleId="WW-WW8Num3ztrue123456">
    <w:name w:val="WW-WW8Num3ztrue123456"/>
  </w:style>
  <w:style w:type="character" w:customStyle="1" w:styleId="WW-WW8Num1ztrue1234567">
    <w:name w:val="WW-WW8Num1ztrue1234567"/>
  </w:style>
  <w:style w:type="character" w:customStyle="1" w:styleId="WW-WW8Num1ztrue111">
    <w:name w:val="WW-WW8Num1ztrue111"/>
  </w:style>
  <w:style w:type="character" w:customStyle="1" w:styleId="WW-WW8Num1ztrue121">
    <w:name w:val="WW-WW8Num1ztrue121"/>
  </w:style>
  <w:style w:type="character" w:customStyle="1" w:styleId="WW-WW8Num1ztrue1231">
    <w:name w:val="WW-WW8Num1ztrue1231"/>
  </w:style>
  <w:style w:type="character" w:customStyle="1" w:styleId="WW-WW8Num1ztrue12341">
    <w:name w:val="WW-WW8Num1ztrue12341"/>
  </w:style>
  <w:style w:type="character" w:customStyle="1" w:styleId="WW-WW8Num1ztrue123451">
    <w:name w:val="WW-WW8Num1ztrue123451"/>
  </w:style>
  <w:style w:type="character" w:customStyle="1" w:styleId="WW-WW8Num1ztrue1234561">
    <w:name w:val="WW-WW8Num1ztrue1234561"/>
  </w:style>
  <w:style w:type="character" w:customStyle="1" w:styleId="WW-WW8Num2ztrue1234567">
    <w:name w:val="WW-WW8Num2ztrue1234567"/>
  </w:style>
  <w:style w:type="character" w:customStyle="1" w:styleId="WW-WW8Num2ztrue111">
    <w:name w:val="WW-WW8Num2ztrue111"/>
  </w:style>
  <w:style w:type="character" w:customStyle="1" w:styleId="WW-WW8Num2ztrue121">
    <w:name w:val="WW-WW8Num2ztrue121"/>
  </w:style>
  <w:style w:type="character" w:customStyle="1" w:styleId="WW-WW8Num2ztrue1231">
    <w:name w:val="WW-WW8Num2ztrue1231"/>
  </w:style>
  <w:style w:type="character" w:customStyle="1" w:styleId="WW-WW8Num2ztrue12341">
    <w:name w:val="WW-WW8Num2ztrue12341"/>
  </w:style>
  <w:style w:type="character" w:customStyle="1" w:styleId="WW-WW8Num2ztrue123451">
    <w:name w:val="WW-WW8Num2ztrue123451"/>
  </w:style>
  <w:style w:type="character" w:customStyle="1" w:styleId="WW-WW8Num2ztrue1234561">
    <w:name w:val="WW-WW8Num2ztrue1234561"/>
  </w:style>
  <w:style w:type="character" w:customStyle="1" w:styleId="WW-WW8Num3ztrue1234567">
    <w:name w:val="WW-WW8Num3ztrue1234567"/>
  </w:style>
  <w:style w:type="character" w:customStyle="1" w:styleId="WW-WW8Num3ztrue111">
    <w:name w:val="WW-WW8Num3ztrue111"/>
  </w:style>
  <w:style w:type="character" w:customStyle="1" w:styleId="WW-WW8Num3ztrue121">
    <w:name w:val="WW-WW8Num3ztrue121"/>
  </w:style>
  <w:style w:type="character" w:customStyle="1" w:styleId="WW-WW8Num3ztrue1231">
    <w:name w:val="WW-WW8Num3ztrue1231"/>
  </w:style>
  <w:style w:type="character" w:customStyle="1" w:styleId="WW-WW8Num3ztrue12341">
    <w:name w:val="WW-WW8Num3ztrue12341"/>
  </w:style>
  <w:style w:type="character" w:customStyle="1" w:styleId="WW-WW8Num3ztrue123451">
    <w:name w:val="WW-WW8Num3ztrue123451"/>
  </w:style>
  <w:style w:type="character" w:customStyle="1" w:styleId="WW-WW8Num3ztrue1234561">
    <w:name w:val="WW-WW8Num3ztrue1234561"/>
  </w:style>
  <w:style w:type="character" w:customStyle="1" w:styleId="WW-WW8Num1ztrue12345671">
    <w:name w:val="WW-WW8Num1ztrue12345671"/>
  </w:style>
  <w:style w:type="character" w:customStyle="1" w:styleId="WW-WW8Num1ztrue1111">
    <w:name w:val="WW-WW8Num1ztrue1111"/>
  </w:style>
  <w:style w:type="character" w:customStyle="1" w:styleId="WW-WW8Num1ztrue1211">
    <w:name w:val="WW-WW8Num1ztrue1211"/>
  </w:style>
  <w:style w:type="character" w:customStyle="1" w:styleId="WW-WW8Num1ztrue12311">
    <w:name w:val="WW-WW8Num1ztrue12311"/>
  </w:style>
  <w:style w:type="character" w:customStyle="1" w:styleId="WW-WW8Num1ztrue123411">
    <w:name w:val="WW-WW8Num1ztrue123411"/>
  </w:style>
  <w:style w:type="character" w:customStyle="1" w:styleId="WW-WW8Num1ztrue1234511">
    <w:name w:val="WW-WW8Num1ztrue1234511"/>
  </w:style>
  <w:style w:type="character" w:customStyle="1" w:styleId="WW-WW8Num1ztrue12345611">
    <w:name w:val="WW-WW8Num1ztrue12345611"/>
  </w:style>
  <w:style w:type="character" w:customStyle="1" w:styleId="WW-WW8Num2ztrue12345671">
    <w:name w:val="WW-WW8Num2ztrue12345671"/>
  </w:style>
  <w:style w:type="character" w:customStyle="1" w:styleId="WW-WW8Num2ztrue1111">
    <w:name w:val="WW-WW8Num2ztrue1111"/>
  </w:style>
  <w:style w:type="character" w:customStyle="1" w:styleId="WW-WW8Num2ztrue1211">
    <w:name w:val="WW-WW8Num2ztrue1211"/>
  </w:style>
  <w:style w:type="character" w:customStyle="1" w:styleId="WW-WW8Num2ztrue12311">
    <w:name w:val="WW-WW8Num2ztrue12311"/>
  </w:style>
  <w:style w:type="character" w:customStyle="1" w:styleId="WW-WW8Num2ztrue123411">
    <w:name w:val="WW-WW8Num2ztrue123411"/>
  </w:style>
  <w:style w:type="character" w:customStyle="1" w:styleId="WW-WW8Num2ztrue1234511">
    <w:name w:val="WW-WW8Num2ztrue1234511"/>
  </w:style>
  <w:style w:type="character" w:customStyle="1" w:styleId="WW-WW8Num2ztrue12345611">
    <w:name w:val="WW-WW8Num2ztrue12345611"/>
  </w:style>
  <w:style w:type="character" w:customStyle="1" w:styleId="WW-WW8Num3ztrue12345671">
    <w:name w:val="WW-WW8Num3ztrue12345671"/>
  </w:style>
  <w:style w:type="character" w:customStyle="1" w:styleId="WW-WW8Num3ztrue1111">
    <w:name w:val="WW-WW8Num3ztrue1111"/>
  </w:style>
  <w:style w:type="character" w:customStyle="1" w:styleId="WW-WW8Num3ztrue1211">
    <w:name w:val="WW-WW8Num3ztrue1211"/>
  </w:style>
  <w:style w:type="character" w:customStyle="1" w:styleId="WW-WW8Num3ztrue12311">
    <w:name w:val="WW-WW8Num3ztrue12311"/>
  </w:style>
  <w:style w:type="character" w:customStyle="1" w:styleId="WW-WW8Num3ztrue123411">
    <w:name w:val="WW-WW8Num3ztrue123411"/>
  </w:style>
  <w:style w:type="character" w:customStyle="1" w:styleId="WW-WW8Num3ztrue1234511">
    <w:name w:val="WW-WW8Num3ztrue1234511"/>
  </w:style>
  <w:style w:type="character" w:customStyle="1" w:styleId="WW-WW8Num3ztrue12345611">
    <w:name w:val="WW-WW8Num3ztrue12345611"/>
  </w:style>
  <w:style w:type="character" w:customStyle="1" w:styleId="WW-WW8Num1ztrue123456711">
    <w:name w:val="WW-WW8Num1ztrue123456711"/>
  </w:style>
  <w:style w:type="character" w:customStyle="1" w:styleId="WW-WW8Num1ztrue11111">
    <w:name w:val="WW-WW8Num1ztrue11111"/>
  </w:style>
  <w:style w:type="character" w:customStyle="1" w:styleId="WW-WW8Num1ztrue12111">
    <w:name w:val="WW-WW8Num1ztrue12111"/>
  </w:style>
  <w:style w:type="character" w:customStyle="1" w:styleId="WW-WW8Num1ztrue123111">
    <w:name w:val="WW-WW8Num1ztrue123111"/>
  </w:style>
  <w:style w:type="character" w:customStyle="1" w:styleId="WW-WW8Num1ztrue1234111">
    <w:name w:val="WW-WW8Num1ztrue1234111"/>
  </w:style>
  <w:style w:type="character" w:customStyle="1" w:styleId="WW-WW8Num1ztrue12345111">
    <w:name w:val="WW-WW8Num1ztrue12345111"/>
  </w:style>
  <w:style w:type="character" w:customStyle="1" w:styleId="WW-WW8Num1ztrue123456111">
    <w:name w:val="WW-WW8Num1ztrue123456111"/>
  </w:style>
  <w:style w:type="character" w:customStyle="1" w:styleId="WW-WW8Num2ztrue123456711">
    <w:name w:val="WW-WW8Num2ztrue123456711"/>
  </w:style>
  <w:style w:type="character" w:customStyle="1" w:styleId="WW-WW8Num2ztrue11111">
    <w:name w:val="WW-WW8Num2ztrue11111"/>
  </w:style>
  <w:style w:type="character" w:customStyle="1" w:styleId="WW-WW8Num2ztrue12111">
    <w:name w:val="WW-WW8Num2ztrue12111"/>
  </w:style>
  <w:style w:type="character" w:customStyle="1" w:styleId="WW-WW8Num2ztrue123111">
    <w:name w:val="WW-WW8Num2ztrue123111"/>
  </w:style>
  <w:style w:type="character" w:customStyle="1" w:styleId="WW-WW8Num2ztrue1234111">
    <w:name w:val="WW-WW8Num2ztrue1234111"/>
  </w:style>
  <w:style w:type="character" w:customStyle="1" w:styleId="WW-WW8Num2ztrue12345111">
    <w:name w:val="WW-WW8Num2ztrue12345111"/>
  </w:style>
  <w:style w:type="character" w:customStyle="1" w:styleId="WW-WW8Num2ztrue123456111">
    <w:name w:val="WW-WW8Num2ztrue123456111"/>
  </w:style>
  <w:style w:type="character" w:customStyle="1" w:styleId="WW-WW8Num3ztrue123456711">
    <w:name w:val="WW-WW8Num3ztrue123456711"/>
  </w:style>
  <w:style w:type="character" w:customStyle="1" w:styleId="WW-WW8Num3ztrue11111">
    <w:name w:val="WW-WW8Num3ztrue11111"/>
  </w:style>
  <w:style w:type="character" w:customStyle="1" w:styleId="WW-WW8Num3ztrue12111">
    <w:name w:val="WW-WW8Num3ztrue12111"/>
  </w:style>
  <w:style w:type="character" w:customStyle="1" w:styleId="WW-WW8Num3ztrue123111">
    <w:name w:val="WW-WW8Num3ztrue123111"/>
  </w:style>
  <w:style w:type="character" w:customStyle="1" w:styleId="WW-WW8Num3ztrue1234111">
    <w:name w:val="WW-WW8Num3ztrue1234111"/>
  </w:style>
  <w:style w:type="character" w:customStyle="1" w:styleId="WW-WW8Num3ztrue12345111">
    <w:name w:val="WW-WW8Num3ztrue12345111"/>
  </w:style>
  <w:style w:type="character" w:customStyle="1" w:styleId="WW-WW8Num3ztrue123456111">
    <w:name w:val="WW-WW8Num3ztrue123456111"/>
  </w:style>
  <w:style w:type="character" w:customStyle="1" w:styleId="WW-WW8Num1ztrue1234567111">
    <w:name w:val="WW-WW8Num1ztrue1234567111"/>
  </w:style>
  <w:style w:type="character" w:customStyle="1" w:styleId="WW-WW8Num1ztrue111111">
    <w:name w:val="WW-WW8Num1ztrue111111"/>
  </w:style>
  <w:style w:type="character" w:customStyle="1" w:styleId="WW-WW8Num1ztrue121111">
    <w:name w:val="WW-WW8Num1ztrue121111"/>
  </w:style>
  <w:style w:type="character" w:customStyle="1" w:styleId="WW-WW8Num1ztrue1231111">
    <w:name w:val="WW-WW8Num1ztrue1231111"/>
  </w:style>
  <w:style w:type="character" w:customStyle="1" w:styleId="WW-WW8Num1ztrue12341111">
    <w:name w:val="WW-WW8Num1ztrue12341111"/>
  </w:style>
  <w:style w:type="character" w:customStyle="1" w:styleId="WW-WW8Num1ztrue123451111">
    <w:name w:val="WW-WW8Num1ztrue123451111"/>
  </w:style>
  <w:style w:type="character" w:customStyle="1" w:styleId="WW-WW8Num1ztrue1234561111">
    <w:name w:val="WW-WW8Num1ztrue1234561111"/>
  </w:style>
  <w:style w:type="character" w:customStyle="1" w:styleId="WW-WW8Num2ztrue1234567111">
    <w:name w:val="WW-WW8Num2ztrue1234567111"/>
  </w:style>
  <w:style w:type="character" w:customStyle="1" w:styleId="WW-WW8Num2ztrue111111">
    <w:name w:val="WW-WW8Num2ztrue111111"/>
  </w:style>
  <w:style w:type="character" w:customStyle="1" w:styleId="WW-WW8Num2ztrue121111">
    <w:name w:val="WW-WW8Num2ztrue121111"/>
  </w:style>
  <w:style w:type="character" w:customStyle="1" w:styleId="WW-WW8Num2ztrue1231111">
    <w:name w:val="WW-WW8Num2ztrue1231111"/>
  </w:style>
  <w:style w:type="character" w:customStyle="1" w:styleId="WW-WW8Num2ztrue12341111">
    <w:name w:val="WW-WW8Num2ztrue12341111"/>
  </w:style>
  <w:style w:type="character" w:customStyle="1" w:styleId="WW-WW8Num2ztrue123451111">
    <w:name w:val="WW-WW8Num2ztrue123451111"/>
  </w:style>
  <w:style w:type="character" w:customStyle="1" w:styleId="WW-WW8Num2ztrue1234561111">
    <w:name w:val="WW-WW8Num2ztrue1234561111"/>
  </w:style>
  <w:style w:type="character" w:customStyle="1" w:styleId="WW-WW8Num3ztrue1234567111">
    <w:name w:val="WW-WW8Num3ztrue1234567111"/>
  </w:style>
  <w:style w:type="character" w:customStyle="1" w:styleId="WW-WW8Num3ztrue111111">
    <w:name w:val="WW-WW8Num3ztrue111111"/>
  </w:style>
  <w:style w:type="character" w:customStyle="1" w:styleId="WW-WW8Num3ztrue121111">
    <w:name w:val="WW-WW8Num3ztrue121111"/>
  </w:style>
  <w:style w:type="character" w:customStyle="1" w:styleId="WW-WW8Num3ztrue1231111">
    <w:name w:val="WW-WW8Num3ztrue1231111"/>
  </w:style>
  <w:style w:type="character" w:customStyle="1" w:styleId="WW-WW8Num3ztrue12341111">
    <w:name w:val="WW-WW8Num3ztrue12341111"/>
  </w:style>
  <w:style w:type="character" w:customStyle="1" w:styleId="WW-WW8Num3ztrue123451111">
    <w:name w:val="WW-WW8Num3ztrue123451111"/>
  </w:style>
  <w:style w:type="character" w:customStyle="1" w:styleId="WW-WW8Num3ztrue1234561111">
    <w:name w:val="WW-WW8Num3ztrue1234561111"/>
  </w:style>
  <w:style w:type="character" w:customStyle="1" w:styleId="WW-WW8Num1ztrue12345671111">
    <w:name w:val="WW-WW8Num1ztrue12345671111"/>
  </w:style>
  <w:style w:type="character" w:customStyle="1" w:styleId="WW-WW8Num1ztrue1111111">
    <w:name w:val="WW-WW8Num1ztrue1111111"/>
  </w:style>
  <w:style w:type="character" w:customStyle="1" w:styleId="WW-WW8Num1ztrue1211111">
    <w:name w:val="WW-WW8Num1ztrue1211111"/>
  </w:style>
  <w:style w:type="character" w:customStyle="1" w:styleId="WW-WW8Num1ztrue12311111">
    <w:name w:val="WW-WW8Num1ztrue12311111"/>
  </w:style>
  <w:style w:type="character" w:customStyle="1" w:styleId="WW-WW8Num1ztrue123411111">
    <w:name w:val="WW-WW8Num1ztrue123411111"/>
  </w:style>
  <w:style w:type="character" w:customStyle="1" w:styleId="WW-WW8Num1ztrue1234511111">
    <w:name w:val="WW-WW8Num1ztrue1234511111"/>
  </w:style>
  <w:style w:type="character" w:customStyle="1" w:styleId="WW-WW8Num1ztrue12345611111">
    <w:name w:val="WW-WW8Num1ztrue12345611111"/>
  </w:style>
  <w:style w:type="character" w:customStyle="1" w:styleId="WW-WW8Num2ztrue12345671111">
    <w:name w:val="WW-WW8Num2ztrue12345671111"/>
  </w:style>
  <w:style w:type="character" w:customStyle="1" w:styleId="WW-WW8Num2ztrue1111111">
    <w:name w:val="WW-WW8Num2ztrue1111111"/>
  </w:style>
  <w:style w:type="character" w:customStyle="1" w:styleId="WW-WW8Num2ztrue1211111">
    <w:name w:val="WW-WW8Num2ztrue1211111"/>
  </w:style>
  <w:style w:type="character" w:customStyle="1" w:styleId="WW-WW8Num2ztrue12311111">
    <w:name w:val="WW-WW8Num2ztrue12311111"/>
  </w:style>
  <w:style w:type="character" w:customStyle="1" w:styleId="WW-WW8Num2ztrue123411111">
    <w:name w:val="WW-WW8Num2ztrue123411111"/>
  </w:style>
  <w:style w:type="character" w:customStyle="1" w:styleId="WW-WW8Num2ztrue1234511111">
    <w:name w:val="WW-WW8Num2ztrue1234511111"/>
  </w:style>
  <w:style w:type="character" w:customStyle="1" w:styleId="WW-WW8Num2ztrue12345611111">
    <w:name w:val="WW-WW8Num2ztrue12345611111"/>
  </w:style>
  <w:style w:type="character" w:customStyle="1" w:styleId="WW-WW8Num3ztrue12345671111">
    <w:name w:val="WW-WW8Num3ztrue12345671111"/>
  </w:style>
  <w:style w:type="character" w:customStyle="1" w:styleId="WW-WW8Num3ztrue1111111">
    <w:name w:val="WW-WW8Num3ztrue1111111"/>
  </w:style>
  <w:style w:type="character" w:customStyle="1" w:styleId="WW-WW8Num3ztrue1211111">
    <w:name w:val="WW-WW8Num3ztrue1211111"/>
  </w:style>
  <w:style w:type="character" w:customStyle="1" w:styleId="WW-WW8Num3ztrue12311111">
    <w:name w:val="WW-WW8Num3ztrue12311111"/>
  </w:style>
  <w:style w:type="character" w:customStyle="1" w:styleId="WW-WW8Num3ztrue123411111">
    <w:name w:val="WW-WW8Num3ztrue123411111"/>
  </w:style>
  <w:style w:type="character" w:customStyle="1" w:styleId="WW-WW8Num3ztrue1234511111">
    <w:name w:val="WW-WW8Num3ztrue1234511111"/>
  </w:style>
  <w:style w:type="character" w:customStyle="1" w:styleId="WW-WW8Num3ztrue12345611111">
    <w:name w:val="WW-WW8Num3ztrue12345611111"/>
  </w:style>
  <w:style w:type="character" w:customStyle="1" w:styleId="WW-WW8Num1ztrue123456711111">
    <w:name w:val="WW-WW8Num1ztrue123456711111"/>
  </w:style>
  <w:style w:type="character" w:customStyle="1" w:styleId="WW-WW8Num1ztrue11111111">
    <w:name w:val="WW-WW8Num1ztrue11111111"/>
  </w:style>
  <w:style w:type="character" w:customStyle="1" w:styleId="WW-WW8Num1ztrue12111111">
    <w:name w:val="WW-WW8Num1ztrue12111111"/>
  </w:style>
  <w:style w:type="character" w:customStyle="1" w:styleId="WW-WW8Num1ztrue123111111">
    <w:name w:val="WW-WW8Num1ztrue123111111"/>
  </w:style>
  <w:style w:type="character" w:customStyle="1" w:styleId="WW-WW8Num1ztrue1234111111">
    <w:name w:val="WW-WW8Num1ztrue1234111111"/>
  </w:style>
  <w:style w:type="character" w:customStyle="1" w:styleId="WW-WW8Num1ztrue12345111111">
    <w:name w:val="WW-WW8Num1ztrue12345111111"/>
  </w:style>
  <w:style w:type="character" w:customStyle="1" w:styleId="WW-WW8Num1ztrue123456111111">
    <w:name w:val="WW-WW8Num1ztrue123456111111"/>
  </w:style>
  <w:style w:type="character" w:customStyle="1" w:styleId="WW-WW8Num2ztrue123456711111">
    <w:name w:val="WW-WW8Num2ztrue123456711111"/>
  </w:style>
  <w:style w:type="character" w:customStyle="1" w:styleId="WW-WW8Num2ztrue11111111">
    <w:name w:val="WW-WW8Num2ztrue11111111"/>
  </w:style>
  <w:style w:type="character" w:customStyle="1" w:styleId="WW-WW8Num2ztrue12111111">
    <w:name w:val="WW-WW8Num2ztrue12111111"/>
  </w:style>
  <w:style w:type="character" w:customStyle="1" w:styleId="WW-WW8Num2ztrue123111111">
    <w:name w:val="WW-WW8Num2ztrue123111111"/>
  </w:style>
  <w:style w:type="character" w:customStyle="1" w:styleId="WW-WW8Num2ztrue1234111111">
    <w:name w:val="WW-WW8Num2ztrue1234111111"/>
  </w:style>
  <w:style w:type="character" w:customStyle="1" w:styleId="WW-WW8Num2ztrue12345111111">
    <w:name w:val="WW-WW8Num2ztrue12345111111"/>
  </w:style>
  <w:style w:type="character" w:customStyle="1" w:styleId="WW-WW8Num2ztrue123456111111">
    <w:name w:val="WW-WW8Num2ztrue123456111111"/>
  </w:style>
  <w:style w:type="character" w:customStyle="1" w:styleId="WW-WW8Num3ztrue123456711111">
    <w:name w:val="WW-WW8Num3ztrue123456711111"/>
  </w:style>
  <w:style w:type="character" w:customStyle="1" w:styleId="WW-WW8Num3ztrue11111111">
    <w:name w:val="WW-WW8Num3ztrue11111111"/>
  </w:style>
  <w:style w:type="character" w:customStyle="1" w:styleId="WW-WW8Num3ztrue12111111">
    <w:name w:val="WW-WW8Num3ztrue12111111"/>
  </w:style>
  <w:style w:type="character" w:customStyle="1" w:styleId="WW-WW8Num3ztrue123111111">
    <w:name w:val="WW-WW8Num3ztrue123111111"/>
  </w:style>
  <w:style w:type="character" w:customStyle="1" w:styleId="WW-WW8Num3ztrue1234111111">
    <w:name w:val="WW-WW8Num3ztrue1234111111"/>
  </w:style>
  <w:style w:type="character" w:customStyle="1" w:styleId="WW-WW8Num3ztrue12345111111">
    <w:name w:val="WW-WW8Num3ztrue12345111111"/>
  </w:style>
  <w:style w:type="character" w:customStyle="1" w:styleId="WW-WW8Num3ztrue123456111111">
    <w:name w:val="WW-WW8Num3ztrue123456111111"/>
  </w:style>
  <w:style w:type="character" w:customStyle="1" w:styleId="WW-WW8Num1ztrue1234567111111">
    <w:name w:val="WW-WW8Num1ztrue1234567111111"/>
  </w:style>
  <w:style w:type="character" w:customStyle="1" w:styleId="WW-WW8Num1ztrue111111111">
    <w:name w:val="WW-WW8Num1ztrue111111111"/>
  </w:style>
  <w:style w:type="character" w:customStyle="1" w:styleId="WW-WW8Num1ztrue121111111">
    <w:name w:val="WW-WW8Num1ztrue121111111"/>
  </w:style>
  <w:style w:type="character" w:customStyle="1" w:styleId="WW-WW8Num1ztrue1231111111">
    <w:name w:val="WW-WW8Num1ztrue1231111111"/>
  </w:style>
  <w:style w:type="character" w:customStyle="1" w:styleId="WW-WW8Num1ztrue12341111111">
    <w:name w:val="WW-WW8Num1ztrue12341111111"/>
  </w:style>
  <w:style w:type="character" w:customStyle="1" w:styleId="WW-WW8Num1ztrue123451111111">
    <w:name w:val="WW-WW8Num1ztrue123451111111"/>
  </w:style>
  <w:style w:type="character" w:customStyle="1" w:styleId="WW-WW8Num1ztrue1234561111111">
    <w:name w:val="WW-WW8Num1ztrue1234561111111"/>
  </w:style>
  <w:style w:type="character" w:customStyle="1" w:styleId="WW-WW8Num2ztrue1234567111111">
    <w:name w:val="WW-WW8Num2ztrue1234567111111"/>
  </w:style>
  <w:style w:type="character" w:customStyle="1" w:styleId="WW-WW8Num2ztrue111111111">
    <w:name w:val="WW-WW8Num2ztrue111111111"/>
  </w:style>
  <w:style w:type="character" w:customStyle="1" w:styleId="WW-WW8Num2ztrue121111111">
    <w:name w:val="WW-WW8Num2ztrue121111111"/>
  </w:style>
  <w:style w:type="character" w:customStyle="1" w:styleId="WW-WW8Num2ztrue1231111111">
    <w:name w:val="WW-WW8Num2ztrue1231111111"/>
  </w:style>
  <w:style w:type="character" w:customStyle="1" w:styleId="WW-WW8Num2ztrue12341111111">
    <w:name w:val="WW-WW8Num2ztrue12341111111"/>
  </w:style>
  <w:style w:type="character" w:customStyle="1" w:styleId="WW-WW8Num2ztrue123451111111">
    <w:name w:val="WW-WW8Num2ztrue123451111111"/>
  </w:style>
  <w:style w:type="character" w:customStyle="1" w:styleId="WW-WW8Num2ztrue1234561111111">
    <w:name w:val="WW-WW8Num2ztrue1234561111111"/>
  </w:style>
  <w:style w:type="character" w:customStyle="1" w:styleId="WW-WW8Num3ztrue1234567111111">
    <w:name w:val="WW-WW8Num3ztrue1234567111111"/>
  </w:style>
  <w:style w:type="character" w:customStyle="1" w:styleId="WW-WW8Num3ztrue111111111">
    <w:name w:val="WW-WW8Num3ztrue111111111"/>
  </w:style>
  <w:style w:type="character" w:customStyle="1" w:styleId="WW-WW8Num3ztrue121111111">
    <w:name w:val="WW-WW8Num3ztrue121111111"/>
  </w:style>
  <w:style w:type="character" w:customStyle="1" w:styleId="WW-WW8Num3ztrue1231111111">
    <w:name w:val="WW-WW8Num3ztrue1231111111"/>
  </w:style>
  <w:style w:type="character" w:customStyle="1" w:styleId="WW-WW8Num3ztrue12341111111">
    <w:name w:val="WW-WW8Num3ztrue12341111111"/>
  </w:style>
  <w:style w:type="character" w:customStyle="1" w:styleId="WW-WW8Num3ztrue123451111111">
    <w:name w:val="WW-WW8Num3ztrue123451111111"/>
  </w:style>
  <w:style w:type="character" w:customStyle="1" w:styleId="WW-WW8Num3ztrue1234561111111">
    <w:name w:val="WW-WW8Num3ztrue1234561111111"/>
  </w:style>
  <w:style w:type="character" w:customStyle="1" w:styleId="WW-WW8Num1ztrue12345671111111">
    <w:name w:val="WW-WW8Num1ztrue12345671111111"/>
  </w:style>
  <w:style w:type="character" w:customStyle="1" w:styleId="WW-WW8Num1ztrue1111111111">
    <w:name w:val="WW-WW8Num1ztrue1111111111"/>
  </w:style>
  <w:style w:type="character" w:customStyle="1" w:styleId="WW-WW8Num1ztrue1211111111">
    <w:name w:val="WW-WW8Num1ztrue1211111111"/>
  </w:style>
  <w:style w:type="character" w:customStyle="1" w:styleId="WW-WW8Num1ztrue12311111111">
    <w:name w:val="WW-WW8Num1ztrue12311111111"/>
  </w:style>
  <w:style w:type="character" w:customStyle="1" w:styleId="WW-WW8Num1ztrue123411111111">
    <w:name w:val="WW-WW8Num1ztrue123411111111"/>
  </w:style>
  <w:style w:type="character" w:customStyle="1" w:styleId="WW-WW8Num1ztrue1234511111111">
    <w:name w:val="WW-WW8Num1ztrue1234511111111"/>
  </w:style>
  <w:style w:type="character" w:customStyle="1" w:styleId="WW-WW8Num1ztrue12345611111111">
    <w:name w:val="WW-WW8Num1ztrue12345611111111"/>
  </w:style>
  <w:style w:type="character" w:customStyle="1" w:styleId="WW-WW8Num2ztrue12345671111111">
    <w:name w:val="WW-WW8Num2ztrue12345671111111"/>
  </w:style>
  <w:style w:type="character" w:customStyle="1" w:styleId="WW-WW8Num2ztrue1111111111">
    <w:name w:val="WW-WW8Num2ztrue1111111111"/>
  </w:style>
  <w:style w:type="character" w:customStyle="1" w:styleId="WW-WW8Num2ztrue1211111111">
    <w:name w:val="WW-WW8Num2ztrue1211111111"/>
  </w:style>
  <w:style w:type="character" w:customStyle="1" w:styleId="WW-WW8Num2ztrue12311111111">
    <w:name w:val="WW-WW8Num2ztrue12311111111"/>
  </w:style>
  <w:style w:type="character" w:customStyle="1" w:styleId="WW-WW8Num2ztrue123411111111">
    <w:name w:val="WW-WW8Num2ztrue123411111111"/>
  </w:style>
  <w:style w:type="character" w:customStyle="1" w:styleId="WW-WW8Num2ztrue1234511111111">
    <w:name w:val="WW-WW8Num2ztrue1234511111111"/>
  </w:style>
  <w:style w:type="character" w:customStyle="1" w:styleId="WW-WW8Num2ztrue12345611111111">
    <w:name w:val="WW-WW8Num2ztrue12345611111111"/>
  </w:style>
  <w:style w:type="character" w:customStyle="1" w:styleId="WW-WW8Num3ztrue12345671111111">
    <w:name w:val="WW-WW8Num3ztrue12345671111111"/>
  </w:style>
  <w:style w:type="character" w:customStyle="1" w:styleId="WW-WW8Num3ztrue1111111111">
    <w:name w:val="WW-WW8Num3ztrue1111111111"/>
  </w:style>
  <w:style w:type="character" w:customStyle="1" w:styleId="WW-WW8Num3ztrue1211111111">
    <w:name w:val="WW-WW8Num3ztrue1211111111"/>
  </w:style>
  <w:style w:type="character" w:customStyle="1" w:styleId="WW-WW8Num3ztrue12311111111">
    <w:name w:val="WW-WW8Num3ztrue12311111111"/>
  </w:style>
  <w:style w:type="character" w:customStyle="1" w:styleId="WW-WW8Num3ztrue123411111111">
    <w:name w:val="WW-WW8Num3ztrue123411111111"/>
  </w:style>
  <w:style w:type="character" w:customStyle="1" w:styleId="WW-WW8Num3ztrue1234511111111">
    <w:name w:val="WW-WW8Num3ztrue1234511111111"/>
  </w:style>
  <w:style w:type="character" w:customStyle="1" w:styleId="WW-WW8Num3ztrue12345611111111">
    <w:name w:val="WW-WW8Num3ztrue12345611111111"/>
  </w:style>
  <w:style w:type="character" w:customStyle="1" w:styleId="WW-WW8Num1ztrue123456711111111">
    <w:name w:val="WW-WW8Num1ztrue123456711111111"/>
  </w:style>
  <w:style w:type="character" w:customStyle="1" w:styleId="WW-WW8Num1ztrue11111111111">
    <w:name w:val="WW-WW8Num1ztrue11111111111"/>
  </w:style>
  <w:style w:type="character" w:customStyle="1" w:styleId="WW-WW8Num1ztrue12111111111">
    <w:name w:val="WW-WW8Num1ztrue12111111111"/>
  </w:style>
  <w:style w:type="character" w:customStyle="1" w:styleId="WW-WW8Num1ztrue123111111111">
    <w:name w:val="WW-WW8Num1ztrue123111111111"/>
  </w:style>
  <w:style w:type="character" w:customStyle="1" w:styleId="WW-WW8Num1ztrue1234111111111">
    <w:name w:val="WW-WW8Num1ztrue1234111111111"/>
  </w:style>
  <w:style w:type="character" w:customStyle="1" w:styleId="WW-WW8Num1ztrue12345111111111">
    <w:name w:val="WW-WW8Num1ztrue12345111111111"/>
  </w:style>
  <w:style w:type="character" w:customStyle="1" w:styleId="WW-WW8Num1ztrue123456111111111">
    <w:name w:val="WW-WW8Num1ztrue123456111111111"/>
  </w:style>
  <w:style w:type="character" w:customStyle="1" w:styleId="WW-WW8Num2ztrue123456711111111">
    <w:name w:val="WW-WW8Num2ztrue123456711111111"/>
  </w:style>
  <w:style w:type="character" w:customStyle="1" w:styleId="WW-WW8Num2ztrue11111111111">
    <w:name w:val="WW-WW8Num2ztrue11111111111"/>
  </w:style>
  <w:style w:type="character" w:customStyle="1" w:styleId="WW-WW8Num2ztrue12111111111">
    <w:name w:val="WW-WW8Num2ztrue12111111111"/>
  </w:style>
  <w:style w:type="character" w:customStyle="1" w:styleId="WW-WW8Num2ztrue123111111111">
    <w:name w:val="WW-WW8Num2ztrue123111111111"/>
  </w:style>
  <w:style w:type="character" w:customStyle="1" w:styleId="WW-WW8Num2ztrue1234111111111">
    <w:name w:val="WW-WW8Num2ztrue1234111111111"/>
  </w:style>
  <w:style w:type="character" w:customStyle="1" w:styleId="WW-WW8Num2ztrue12345111111111">
    <w:name w:val="WW-WW8Num2ztrue12345111111111"/>
  </w:style>
  <w:style w:type="character" w:customStyle="1" w:styleId="WW-WW8Num2ztrue123456111111111">
    <w:name w:val="WW-WW8Num2ztrue123456111111111"/>
  </w:style>
  <w:style w:type="character" w:customStyle="1" w:styleId="WW-WW8Num3ztrue123456711111111">
    <w:name w:val="WW-WW8Num3ztrue123456711111111"/>
  </w:style>
  <w:style w:type="character" w:customStyle="1" w:styleId="WW-WW8Num3ztrue11111111111">
    <w:name w:val="WW-WW8Num3ztrue11111111111"/>
  </w:style>
  <w:style w:type="character" w:customStyle="1" w:styleId="WW-WW8Num3ztrue12111111111">
    <w:name w:val="WW-WW8Num3ztrue12111111111"/>
  </w:style>
  <w:style w:type="character" w:customStyle="1" w:styleId="WW-WW8Num3ztrue123111111111">
    <w:name w:val="WW-WW8Num3ztrue123111111111"/>
  </w:style>
  <w:style w:type="character" w:customStyle="1" w:styleId="WW-WW8Num3ztrue1234111111111">
    <w:name w:val="WW-WW8Num3ztrue1234111111111"/>
  </w:style>
  <w:style w:type="character" w:customStyle="1" w:styleId="WW-WW8Num3ztrue12345111111111">
    <w:name w:val="WW-WW8Num3ztrue12345111111111"/>
  </w:style>
  <w:style w:type="character" w:customStyle="1" w:styleId="WW-WW8Num3ztrue123456111111111">
    <w:name w:val="WW-WW8Num3ztrue123456111111111"/>
  </w:style>
  <w:style w:type="character" w:customStyle="1" w:styleId="WW-WW8Num1ztrue1234567111111111">
    <w:name w:val="WW-WW8Num1ztrue1234567111111111"/>
  </w:style>
  <w:style w:type="character" w:customStyle="1" w:styleId="WW-WW8Num1ztrue111111111111">
    <w:name w:val="WW-WW8Num1ztrue111111111111"/>
  </w:style>
  <w:style w:type="character" w:customStyle="1" w:styleId="WW-WW8Num1ztrue121111111111">
    <w:name w:val="WW-WW8Num1ztrue121111111111"/>
  </w:style>
  <w:style w:type="character" w:customStyle="1" w:styleId="WW-WW8Num1ztrue1231111111111">
    <w:name w:val="WW-WW8Num1ztrue1231111111111"/>
  </w:style>
  <w:style w:type="character" w:customStyle="1" w:styleId="WW-WW8Num1ztrue12341111111111">
    <w:name w:val="WW-WW8Num1ztrue12341111111111"/>
  </w:style>
  <w:style w:type="character" w:customStyle="1" w:styleId="WW-WW8Num1ztrue123451111111111">
    <w:name w:val="WW-WW8Num1ztrue123451111111111"/>
  </w:style>
  <w:style w:type="character" w:customStyle="1" w:styleId="WW-WW8Num1ztrue1234561111111111">
    <w:name w:val="WW-WW8Num1ztrue1234561111111111"/>
  </w:style>
  <w:style w:type="character" w:customStyle="1" w:styleId="WW-WW8Num2ztrue1234567111111111">
    <w:name w:val="WW-WW8Num2ztrue1234567111111111"/>
  </w:style>
  <w:style w:type="character" w:customStyle="1" w:styleId="WW-WW8Num2ztrue111111111111">
    <w:name w:val="WW-WW8Num2ztrue111111111111"/>
  </w:style>
  <w:style w:type="character" w:customStyle="1" w:styleId="WW-WW8Num2ztrue121111111111">
    <w:name w:val="WW-WW8Num2ztrue121111111111"/>
  </w:style>
  <w:style w:type="character" w:customStyle="1" w:styleId="WW-WW8Num2ztrue1231111111111">
    <w:name w:val="WW-WW8Num2ztrue1231111111111"/>
  </w:style>
  <w:style w:type="character" w:customStyle="1" w:styleId="WW-WW8Num2ztrue12341111111111">
    <w:name w:val="WW-WW8Num2ztrue12341111111111"/>
  </w:style>
  <w:style w:type="character" w:customStyle="1" w:styleId="WW-WW8Num2ztrue123451111111111">
    <w:name w:val="WW-WW8Num2ztrue123451111111111"/>
  </w:style>
  <w:style w:type="character" w:customStyle="1" w:styleId="WW-WW8Num2ztrue1234561111111111">
    <w:name w:val="WW-WW8Num2ztrue1234561111111111"/>
  </w:style>
  <w:style w:type="character" w:customStyle="1" w:styleId="WW-WW8Num3ztrue1234567111111111">
    <w:name w:val="WW-WW8Num3ztrue1234567111111111"/>
  </w:style>
  <w:style w:type="character" w:customStyle="1" w:styleId="WW-WW8Num3ztrue111111111111">
    <w:name w:val="WW-WW8Num3ztrue111111111111"/>
  </w:style>
  <w:style w:type="character" w:customStyle="1" w:styleId="WW-WW8Num3ztrue121111111111">
    <w:name w:val="WW-WW8Num3ztrue121111111111"/>
  </w:style>
  <w:style w:type="character" w:customStyle="1" w:styleId="WW-WW8Num3ztrue1231111111111">
    <w:name w:val="WW-WW8Num3ztrue1231111111111"/>
  </w:style>
  <w:style w:type="character" w:customStyle="1" w:styleId="WW-WW8Num3ztrue12341111111111">
    <w:name w:val="WW-WW8Num3ztrue12341111111111"/>
  </w:style>
  <w:style w:type="character" w:customStyle="1" w:styleId="WW-WW8Num3ztrue123451111111111">
    <w:name w:val="WW-WW8Num3ztrue123451111111111"/>
  </w:style>
  <w:style w:type="character" w:customStyle="1" w:styleId="WW-WW8Num3ztrue1234561111111111">
    <w:name w:val="WW-WW8Num3ztrue1234561111111111"/>
  </w:style>
  <w:style w:type="character" w:customStyle="1" w:styleId="WW-WW8Num1ztrue12345671111111111">
    <w:name w:val="WW-WW8Num1ztrue12345671111111111"/>
  </w:style>
  <w:style w:type="character" w:customStyle="1" w:styleId="WW-WW8Num1ztrue1111111111111">
    <w:name w:val="WW-WW8Num1ztrue1111111111111"/>
  </w:style>
  <w:style w:type="character" w:customStyle="1" w:styleId="WW-WW8Num1ztrue1211111111111">
    <w:name w:val="WW-WW8Num1ztrue1211111111111"/>
  </w:style>
  <w:style w:type="character" w:customStyle="1" w:styleId="WW-WW8Num1ztrue12311111111111">
    <w:name w:val="WW-WW8Num1ztrue12311111111111"/>
  </w:style>
  <w:style w:type="character" w:customStyle="1" w:styleId="WW-WW8Num1ztrue123411111111111">
    <w:name w:val="WW-WW8Num1ztrue123411111111111"/>
  </w:style>
  <w:style w:type="character" w:customStyle="1" w:styleId="WW-WW8Num1ztrue1234511111111111">
    <w:name w:val="WW-WW8Num1ztrue1234511111111111"/>
  </w:style>
  <w:style w:type="character" w:customStyle="1" w:styleId="WW-WW8Num1ztrue12345611111111111">
    <w:name w:val="WW-WW8Num1ztrue12345611111111111"/>
  </w:style>
  <w:style w:type="character" w:customStyle="1" w:styleId="WW-WW8Num2ztrue12345671111111111">
    <w:name w:val="WW-WW8Num2ztrue12345671111111111"/>
  </w:style>
  <w:style w:type="character" w:customStyle="1" w:styleId="WW-WW8Num2ztrue1111111111111">
    <w:name w:val="WW-WW8Num2ztrue1111111111111"/>
  </w:style>
  <w:style w:type="character" w:customStyle="1" w:styleId="WW-WW8Num2ztrue1211111111111">
    <w:name w:val="WW-WW8Num2ztrue1211111111111"/>
  </w:style>
  <w:style w:type="character" w:customStyle="1" w:styleId="WW-WW8Num2ztrue12311111111111">
    <w:name w:val="WW-WW8Num2ztrue12311111111111"/>
  </w:style>
  <w:style w:type="character" w:customStyle="1" w:styleId="WW-WW8Num2ztrue123411111111111">
    <w:name w:val="WW-WW8Num2ztrue123411111111111"/>
  </w:style>
  <w:style w:type="character" w:customStyle="1" w:styleId="WW-WW8Num2ztrue1234511111111111">
    <w:name w:val="WW-WW8Num2ztrue1234511111111111"/>
  </w:style>
  <w:style w:type="character" w:customStyle="1" w:styleId="WW-WW8Num2ztrue12345611111111111">
    <w:name w:val="WW-WW8Num2ztrue12345611111111111"/>
  </w:style>
  <w:style w:type="character" w:customStyle="1" w:styleId="WW-WW8Num3ztrue12345671111111111">
    <w:name w:val="WW-WW8Num3ztrue12345671111111111"/>
  </w:style>
  <w:style w:type="character" w:customStyle="1" w:styleId="WW-WW8Num3ztrue1111111111111">
    <w:name w:val="WW-WW8Num3ztrue1111111111111"/>
  </w:style>
  <w:style w:type="character" w:customStyle="1" w:styleId="WW-WW8Num3ztrue1211111111111">
    <w:name w:val="WW-WW8Num3ztrue1211111111111"/>
  </w:style>
  <w:style w:type="character" w:customStyle="1" w:styleId="WW-WW8Num3ztrue12311111111111">
    <w:name w:val="WW-WW8Num3ztrue12311111111111"/>
  </w:style>
  <w:style w:type="character" w:customStyle="1" w:styleId="WW-WW8Num3ztrue123411111111111">
    <w:name w:val="WW-WW8Num3ztrue123411111111111"/>
  </w:style>
  <w:style w:type="character" w:customStyle="1" w:styleId="WW-WW8Num3ztrue1234511111111111">
    <w:name w:val="WW-WW8Num3ztrue1234511111111111"/>
  </w:style>
  <w:style w:type="character" w:customStyle="1" w:styleId="WW-WW8Num3ztrue12345611111111111">
    <w:name w:val="WW-WW8Num3ztrue12345611111111111"/>
  </w:style>
  <w:style w:type="character" w:customStyle="1" w:styleId="WW-WW8Num1ztrue123456711111111111">
    <w:name w:val="WW-WW8Num1ztrue123456711111111111"/>
  </w:style>
  <w:style w:type="character" w:customStyle="1" w:styleId="WW-WW8Num1ztrue11111111111111">
    <w:name w:val="WW-WW8Num1ztrue11111111111111"/>
  </w:style>
  <w:style w:type="character" w:customStyle="1" w:styleId="WW-WW8Num1ztrue12111111111111">
    <w:name w:val="WW-WW8Num1ztrue12111111111111"/>
  </w:style>
  <w:style w:type="character" w:customStyle="1" w:styleId="WW-WW8Num1ztrue123111111111111">
    <w:name w:val="WW-WW8Num1ztrue123111111111111"/>
  </w:style>
  <w:style w:type="character" w:customStyle="1" w:styleId="WW-WW8Num1ztrue1234111111111111">
    <w:name w:val="WW-WW8Num1ztrue1234111111111111"/>
  </w:style>
  <w:style w:type="character" w:customStyle="1" w:styleId="WW-WW8Num1ztrue12345111111111111">
    <w:name w:val="WW-WW8Num1ztrue12345111111111111"/>
  </w:style>
  <w:style w:type="character" w:customStyle="1" w:styleId="WW-WW8Num1ztrue123456111111111111">
    <w:name w:val="WW-WW8Num1ztrue123456111111111111"/>
  </w:style>
  <w:style w:type="character" w:customStyle="1" w:styleId="WW-WW8Num2ztrue123456711111111111">
    <w:name w:val="WW-WW8Num2ztrue123456711111111111"/>
  </w:style>
  <w:style w:type="character" w:customStyle="1" w:styleId="WW-WW8Num2ztrue11111111111111">
    <w:name w:val="WW-WW8Num2ztrue11111111111111"/>
  </w:style>
  <w:style w:type="character" w:customStyle="1" w:styleId="WW-WW8Num2ztrue12111111111111">
    <w:name w:val="WW-WW8Num2ztrue12111111111111"/>
  </w:style>
  <w:style w:type="character" w:customStyle="1" w:styleId="WW-WW8Num2ztrue123111111111111">
    <w:name w:val="WW-WW8Num2ztrue123111111111111"/>
  </w:style>
  <w:style w:type="character" w:customStyle="1" w:styleId="WW-WW8Num2ztrue1234111111111111">
    <w:name w:val="WW-WW8Num2ztrue1234111111111111"/>
  </w:style>
  <w:style w:type="character" w:customStyle="1" w:styleId="WW-WW8Num2ztrue12345111111111111">
    <w:name w:val="WW-WW8Num2ztrue12345111111111111"/>
  </w:style>
  <w:style w:type="character" w:customStyle="1" w:styleId="WW-WW8Num2ztrue123456111111111111">
    <w:name w:val="WW-WW8Num2ztrue123456111111111111"/>
  </w:style>
  <w:style w:type="character" w:customStyle="1" w:styleId="WW-WW8Num3ztrue123456711111111111">
    <w:name w:val="WW-WW8Num3ztrue123456711111111111"/>
  </w:style>
  <w:style w:type="character" w:customStyle="1" w:styleId="WW-WW8Num3ztrue11111111111111">
    <w:name w:val="WW-WW8Num3ztrue11111111111111"/>
  </w:style>
  <w:style w:type="character" w:customStyle="1" w:styleId="WW-WW8Num3ztrue12111111111111">
    <w:name w:val="WW-WW8Num3ztrue12111111111111"/>
  </w:style>
  <w:style w:type="character" w:customStyle="1" w:styleId="WW-WW8Num3ztrue123111111111111">
    <w:name w:val="WW-WW8Num3ztrue123111111111111"/>
  </w:style>
  <w:style w:type="character" w:customStyle="1" w:styleId="WW-WW8Num3ztrue1234111111111111">
    <w:name w:val="WW-WW8Num3ztrue1234111111111111"/>
  </w:style>
  <w:style w:type="character" w:customStyle="1" w:styleId="WW-WW8Num3ztrue12345111111111111">
    <w:name w:val="WW-WW8Num3ztrue12345111111111111"/>
  </w:style>
  <w:style w:type="character" w:customStyle="1" w:styleId="WW-WW8Num3ztrue123456111111111111">
    <w:name w:val="WW-WW8Num3ztrue123456111111111111"/>
  </w:style>
  <w:style w:type="character" w:customStyle="1" w:styleId="WW8Num2zfalse">
    <w:name w:val="WW8Num2zfalse"/>
    <w:rPr>
      <w:rFonts w:ascii="Garamond" w:hAnsi="Garamond" w:cs="Garamond"/>
      <w:b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b w:val="0"/>
    </w:rPr>
  </w:style>
  <w:style w:type="character" w:customStyle="1" w:styleId="WW8Num13z0">
    <w:name w:val="WW8Num13z0"/>
    <w:rPr>
      <w:b/>
    </w:rPr>
  </w:style>
  <w:style w:type="character" w:customStyle="1" w:styleId="WW8Num13z1">
    <w:name w:val="WW8Num13z1"/>
    <w:rPr>
      <w:b w:val="0"/>
      <w:color w:val="auto"/>
    </w:rPr>
  </w:style>
  <w:style w:type="character" w:customStyle="1" w:styleId="WW8Num15z0">
    <w:name w:val="WW8Num15z0"/>
    <w:rPr>
      <w:b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18z0">
    <w:name w:val="WW8Num18z0"/>
    <w:rPr>
      <w:b/>
    </w:rPr>
  </w:style>
  <w:style w:type="character" w:customStyle="1" w:styleId="WW8Num18z1">
    <w:name w:val="WW8Num18z1"/>
    <w:rPr>
      <w:b w:val="0"/>
    </w:rPr>
  </w:style>
  <w:style w:type="character" w:customStyle="1" w:styleId="WW8Num19z1">
    <w:name w:val="WW8Num19z1"/>
    <w:rPr>
      <w:rFonts w:ascii="Wingdings" w:hAnsi="Wingdings" w:cs="Wingdings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3z3">
    <w:name w:val="WW8Num23z3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4">
    <w:name w:val="WW8Num30z4"/>
    <w:rPr>
      <w:rFonts w:ascii="Courier New" w:hAnsi="Courier New" w:cs="Courier New"/>
    </w:rPr>
  </w:style>
  <w:style w:type="character" w:customStyle="1" w:styleId="WW8Num31z0">
    <w:name w:val="WW8Num31z0"/>
    <w:rPr>
      <w:b w:val="0"/>
      <w:i w:val="0"/>
      <w:sz w:val="20"/>
    </w:rPr>
  </w:style>
  <w:style w:type="character" w:customStyle="1" w:styleId="WW8Num31z1">
    <w:name w:val="WW8Num31z1"/>
    <w:rPr>
      <w:b w:val="0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TekstdymkaZnak">
    <w:name w:val="Tekst dymka Znak"/>
    <w:rPr>
      <w:rFonts w:ascii="Segoe UI" w:hAnsi="Segoe UI" w:cs="Segoe UI"/>
      <w:kern w:val="1"/>
      <w:sz w:val="18"/>
      <w:szCs w:val="18"/>
      <w:lang w:eastAsia="zh-CN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  <w:sz w:val="24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odstawowywcity">
    <w:name w:val="Body Text Indent"/>
    <w:basedOn w:val="Normalny"/>
    <w:pPr>
      <w:jc w:val="both"/>
    </w:pPr>
    <w:rPr>
      <w:b/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512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11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89AE7-AAD2-414F-9793-BD99CED26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1407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9831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m</dc:creator>
  <cp:keywords/>
  <dc:description/>
  <cp:lastModifiedBy>Edyta Duda</cp:lastModifiedBy>
  <cp:revision>2</cp:revision>
  <cp:lastPrinted>2019-09-10T08:01:00Z</cp:lastPrinted>
  <dcterms:created xsi:type="dcterms:W3CDTF">2021-02-04T13:11:00Z</dcterms:created>
  <dcterms:modified xsi:type="dcterms:W3CDTF">2021-02-04T13:11:00Z</dcterms:modified>
</cp:coreProperties>
</file>